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6402" w14:textId="52C26E5A" w:rsidR="00C35702" w:rsidRDefault="00C35702" w:rsidP="00480319">
      <w:pPr>
        <w:pStyle w:val="Indice"/>
        <w:jc w:val="center"/>
        <w:rPr>
          <w:rFonts w:ascii="Calibri" w:hAnsi="Calibri" w:cs="Calibri"/>
          <w:b/>
        </w:rPr>
      </w:pPr>
      <w:r w:rsidRPr="007C5CFD">
        <w:rPr>
          <w:noProof/>
        </w:rPr>
        <w:drawing>
          <wp:anchor distT="0" distB="0" distL="0" distR="0" simplePos="0" relativeHeight="251659264" behindDoc="0" locked="0" layoutInCell="1" allowOverlap="1" wp14:anchorId="0810536E" wp14:editId="3220002F">
            <wp:simplePos x="0" y="0"/>
            <wp:positionH relativeFrom="margin">
              <wp:align>left</wp:align>
            </wp:positionH>
            <wp:positionV relativeFrom="paragraph">
              <wp:posOffset>-442763</wp:posOffset>
            </wp:positionV>
            <wp:extent cx="1028700" cy="923290"/>
            <wp:effectExtent l="0" t="0" r="0" b="0"/>
            <wp:wrapNone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26F1F" w14:textId="77777777" w:rsidR="00C35702" w:rsidRDefault="00C35702" w:rsidP="00480319">
      <w:pPr>
        <w:pStyle w:val="Indice"/>
        <w:jc w:val="center"/>
        <w:rPr>
          <w:rFonts w:ascii="Calibri" w:hAnsi="Calibri" w:cs="Calibri"/>
          <w:b/>
        </w:rPr>
      </w:pPr>
    </w:p>
    <w:p w14:paraId="0F554B1B" w14:textId="77777777" w:rsidR="007D2C48" w:rsidRDefault="007D2C48" w:rsidP="00480319">
      <w:pPr>
        <w:pStyle w:val="Indice"/>
        <w:jc w:val="center"/>
        <w:rPr>
          <w:rFonts w:ascii="Calibri" w:hAnsi="Calibri" w:cs="Calibri"/>
          <w:b/>
          <w:sz w:val="28"/>
          <w:szCs w:val="28"/>
        </w:rPr>
      </w:pPr>
    </w:p>
    <w:p w14:paraId="7011DE76" w14:textId="03F3B747" w:rsidR="00480319" w:rsidRPr="00C35702" w:rsidRDefault="00480319" w:rsidP="004926D1">
      <w:pPr>
        <w:pStyle w:val="Indice"/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C35702">
        <w:rPr>
          <w:rFonts w:ascii="Calibri" w:hAnsi="Calibri" w:cs="Calibri"/>
          <w:b/>
          <w:sz w:val="28"/>
          <w:szCs w:val="28"/>
        </w:rPr>
        <w:t xml:space="preserve">Allegato 5 </w:t>
      </w:r>
      <w:r w:rsidR="00BF0AF4">
        <w:rPr>
          <w:rFonts w:ascii="Calibri" w:hAnsi="Calibri" w:cs="Calibri"/>
          <w:b/>
          <w:sz w:val="28"/>
          <w:szCs w:val="28"/>
        </w:rPr>
        <w:t xml:space="preserve">- </w:t>
      </w:r>
      <w:r w:rsidRPr="00C35702">
        <w:rPr>
          <w:rFonts w:ascii="Calibri" w:hAnsi="Calibri" w:cs="Calibri"/>
          <w:b/>
          <w:sz w:val="28"/>
          <w:szCs w:val="28"/>
        </w:rPr>
        <w:t>Dichiarazioni integrative DGUE_Consorziata esecutrice e che presta i requisiti</w:t>
      </w:r>
    </w:p>
    <w:p w14:paraId="6E1603FD" w14:textId="77777777" w:rsidR="004B7162" w:rsidRPr="006E6399" w:rsidRDefault="004B7162" w:rsidP="004926D1">
      <w:pPr>
        <w:spacing w:before="1" w:after="0" w:line="276" w:lineRule="auto"/>
        <w:ind w:left="291" w:right="280" w:hanging="2"/>
        <w:jc w:val="both"/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</w:pPr>
    </w:p>
    <w:p w14:paraId="221C73D4" w14:textId="5F7FCB36" w:rsidR="007536D1" w:rsidRPr="00E83D60" w:rsidRDefault="00480319" w:rsidP="007536D1">
      <w:pPr>
        <w:widowControl w:val="0"/>
        <w:spacing w:line="23" w:lineRule="atLeast"/>
        <w:jc w:val="both"/>
        <w:rPr>
          <w:rFonts w:cs="Calibri"/>
          <w:b/>
          <w:sz w:val="28"/>
          <w:szCs w:val="28"/>
          <w:lang w:eastAsia="it-IT"/>
        </w:rPr>
      </w:pPr>
      <w:r w:rsidRPr="000E34B4">
        <w:rPr>
          <w:rFonts w:ascii="Calibri" w:eastAsia="Times New Roman" w:hAnsi="Calibri" w:cs="Calibri"/>
          <w:b/>
          <w:sz w:val="28"/>
          <w:szCs w:val="28"/>
          <w:lang w:eastAsia="it-IT"/>
        </w:rPr>
        <w:t xml:space="preserve">PROCEDURA DI GARA APERTA </w:t>
      </w:r>
      <w:bookmarkStart w:id="0" w:name="_Hlk210136009"/>
      <w:r w:rsidRPr="000E34B4">
        <w:rPr>
          <w:rFonts w:ascii="Calibri" w:eastAsia="Times New Roman" w:hAnsi="Calibri" w:cs="Calibri"/>
          <w:b/>
          <w:sz w:val="28"/>
          <w:szCs w:val="28"/>
          <w:lang w:eastAsia="it-IT"/>
        </w:rPr>
        <w:t xml:space="preserve">SOPRA SOGLIA COMUNITARIA, EX ART. 71 DEL D.LGS. 36/2023, PER L’AFFIDAMENTO DEL SERVIZIO </w:t>
      </w:r>
      <w:bookmarkEnd w:id="0"/>
      <w:r w:rsidR="007536D1">
        <w:rPr>
          <w:rFonts w:cs="Calibri"/>
          <w:b/>
          <w:sz w:val="28"/>
          <w:szCs w:val="28"/>
          <w:lang w:eastAsia="it-IT"/>
        </w:rPr>
        <w:t>DI LAVANOLO</w:t>
      </w:r>
      <w:r w:rsidR="007536D1" w:rsidRPr="00E83D60">
        <w:rPr>
          <w:rFonts w:cs="Calibri"/>
          <w:b/>
          <w:sz w:val="28"/>
          <w:szCs w:val="28"/>
          <w:lang w:eastAsia="it-IT"/>
        </w:rPr>
        <w:t xml:space="preserve"> </w:t>
      </w:r>
      <w:r w:rsidR="007536D1">
        <w:rPr>
          <w:rFonts w:cs="Calibri"/>
          <w:b/>
          <w:sz w:val="28"/>
          <w:szCs w:val="28"/>
          <w:lang w:eastAsia="it-IT"/>
        </w:rPr>
        <w:t>E LAVAGGIO DELLA BIANCHERIA PIANA E DELLE DIVISE, DELLA BIANCHERIA E DEL MATERIALE DI PROPRIETÀ DI ASP E DELLA BIANCHERIA E INDUMENTI OSPITI DELLE CASE RESIDENZA ANZIANI</w:t>
      </w:r>
      <w:r w:rsidR="00560916">
        <w:rPr>
          <w:rFonts w:cs="Calibri"/>
          <w:b/>
          <w:sz w:val="28"/>
          <w:szCs w:val="28"/>
          <w:lang w:eastAsia="it-IT"/>
        </w:rPr>
        <w:t xml:space="preserve"> </w:t>
      </w:r>
      <w:r w:rsidR="00CA2F30">
        <w:rPr>
          <w:rFonts w:cs="Calibri"/>
          <w:b/>
          <w:sz w:val="28"/>
          <w:szCs w:val="28"/>
          <w:lang w:eastAsia="it-IT"/>
        </w:rPr>
        <w:t xml:space="preserve">GESTITE DA ASP SENECA </w:t>
      </w:r>
      <w:r w:rsidR="00560916">
        <w:rPr>
          <w:rFonts w:cs="Calibri"/>
          <w:b/>
          <w:sz w:val="28"/>
          <w:szCs w:val="28"/>
          <w:lang w:eastAsia="it-IT"/>
        </w:rPr>
        <w:t>E FORNITURA DEL SERVIZIO DI GUARDAROBA</w:t>
      </w:r>
    </w:p>
    <w:p w14:paraId="3F485CCB" w14:textId="77777777" w:rsidR="00895413" w:rsidRDefault="00895413" w:rsidP="004926D1">
      <w:pPr>
        <w:widowControl w:val="0"/>
        <w:suppressAutoHyphens w:val="0"/>
        <w:spacing w:after="0" w:line="23" w:lineRule="atLeast"/>
        <w:jc w:val="both"/>
        <w:rPr>
          <w:rFonts w:ascii="Calibri" w:eastAsia="Times New Roman" w:hAnsi="Calibri" w:cs="Calibri"/>
          <w:b/>
          <w:sz w:val="28"/>
          <w:szCs w:val="28"/>
          <w:lang w:eastAsia="it-IT"/>
        </w:rPr>
      </w:pPr>
    </w:p>
    <w:p w14:paraId="5276EDEE" w14:textId="62EDFFEB" w:rsidR="007D2C48" w:rsidRPr="00D56C02" w:rsidRDefault="007D2C48" w:rsidP="004926D1">
      <w:pPr>
        <w:widowControl w:val="0"/>
        <w:spacing w:after="0" w:line="23" w:lineRule="atLeast"/>
        <w:rPr>
          <w:rFonts w:cs="Calibri"/>
          <w:b/>
          <w:sz w:val="28"/>
          <w:szCs w:val="28"/>
          <w:lang w:eastAsia="it-IT"/>
        </w:rPr>
      </w:pPr>
      <w:r w:rsidRPr="00D56C02">
        <w:rPr>
          <w:rFonts w:cs="Calibri"/>
          <w:b/>
          <w:sz w:val="28"/>
          <w:szCs w:val="28"/>
          <w:lang w:eastAsia="it-IT"/>
        </w:rPr>
        <w:t xml:space="preserve">CUI </w:t>
      </w:r>
      <w:r w:rsidR="00E04E4A" w:rsidRPr="00E04E4A">
        <w:rPr>
          <w:rFonts w:cs="Calibri"/>
          <w:b/>
          <w:sz w:val="28"/>
          <w:szCs w:val="28"/>
          <w:lang w:eastAsia="it-IT"/>
        </w:rPr>
        <w:t>S02800411205202400003</w:t>
      </w:r>
    </w:p>
    <w:p w14:paraId="22B39D40" w14:textId="65C9D70A" w:rsidR="00895413" w:rsidRPr="000E34B4" w:rsidRDefault="00895413" w:rsidP="004926D1">
      <w:pPr>
        <w:widowControl w:val="0"/>
        <w:suppressAutoHyphens w:val="0"/>
        <w:spacing w:after="0" w:line="23" w:lineRule="atLeast"/>
        <w:jc w:val="both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>
        <w:rPr>
          <w:rFonts w:ascii="Calibri" w:eastAsia="Times New Roman" w:hAnsi="Calibri" w:cs="Calibri"/>
          <w:b/>
          <w:sz w:val="28"/>
          <w:szCs w:val="28"/>
          <w:lang w:eastAsia="it-IT"/>
        </w:rPr>
        <w:t>CIG</w:t>
      </w:r>
      <w:r w:rsidRPr="00895413">
        <w:t xml:space="preserve"> </w:t>
      </w:r>
      <w:r w:rsidR="00B04786" w:rsidRPr="00B04786">
        <w:rPr>
          <w:rFonts w:ascii="Calibri" w:eastAsia="Times New Roman" w:hAnsi="Calibri" w:cs="Calibri"/>
          <w:b/>
          <w:sz w:val="28"/>
          <w:szCs w:val="28"/>
          <w:lang w:eastAsia="it-IT"/>
        </w:rPr>
        <w:t>BC44A7B3C7</w:t>
      </w:r>
    </w:p>
    <w:p w14:paraId="351D6806" w14:textId="77777777" w:rsidR="00480319" w:rsidRPr="006E6399" w:rsidRDefault="00480319" w:rsidP="004926D1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14:paraId="73373942" w14:textId="65610F46" w:rsidR="00C41162" w:rsidRPr="00480319" w:rsidRDefault="00184306">
      <w:pPr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>Le dichiarazioni sostitutive di certificazioni e dell’atto di notorietà sono rese ai sensi degli artt. 46 e 47 del T.U. approvato con DPR 28</w:t>
      </w:r>
      <w:r w:rsidR="00480319" w:rsidRPr="00480319">
        <w:rPr>
          <w:rFonts w:ascii="Calibri" w:hAnsi="Calibri" w:cs="Calibri"/>
        </w:rPr>
        <w:t>/</w:t>
      </w:r>
      <w:r w:rsidRPr="00480319">
        <w:rPr>
          <w:rFonts w:ascii="Calibri" w:hAnsi="Calibri" w:cs="Calibri"/>
        </w:rPr>
        <w:t>12</w:t>
      </w:r>
      <w:r w:rsidR="00480319" w:rsidRPr="00480319">
        <w:rPr>
          <w:rFonts w:ascii="Calibri" w:hAnsi="Calibri" w:cs="Calibri"/>
        </w:rPr>
        <w:t>/</w:t>
      </w:r>
      <w:r w:rsidRPr="00480319">
        <w:rPr>
          <w:rFonts w:ascii="Calibri" w:hAnsi="Calibri" w:cs="Calibri"/>
        </w:rPr>
        <w:t>2000, n. 445</w:t>
      </w: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480319" w14:paraId="10DC3A76" w14:textId="77777777" w:rsidTr="602FE899">
        <w:tc>
          <w:tcPr>
            <w:tcW w:w="2641" w:type="dxa"/>
            <w:shd w:val="clear" w:color="auto" w:fill="4472C4" w:themeFill="accent5"/>
          </w:tcPr>
          <w:p w14:paraId="289C9FA0" w14:textId="78BB2C36" w:rsidR="00C41162" w:rsidRPr="00480319" w:rsidRDefault="00184306">
            <w:pPr>
              <w:spacing w:after="0" w:line="240" w:lineRule="auto"/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480319">
              <w:rPr>
                <w:rFonts w:ascii="Calibri" w:eastAsia="Calibri" w:hAnsi="Calibri" w:cs="Calibri"/>
                <w:color w:val="FFFFFF" w:themeColor="background1"/>
              </w:rPr>
              <w:t xml:space="preserve">Denominazione Operatore </w:t>
            </w:r>
            <w:r w:rsidR="00BF0AF4">
              <w:rPr>
                <w:rFonts w:ascii="Calibri" w:eastAsia="Calibri" w:hAnsi="Calibri" w:cs="Calibri"/>
                <w:color w:val="FFFFFF" w:themeColor="background1"/>
              </w:rPr>
              <w:t>E</w:t>
            </w:r>
            <w:r w:rsidRPr="00480319">
              <w:rPr>
                <w:rFonts w:ascii="Calibri" w:eastAsia="Calibri" w:hAnsi="Calibri" w:cs="Calibri"/>
                <w:color w:val="FFFFFF" w:themeColor="background1"/>
              </w:rPr>
              <w:t>conomico</w:t>
            </w:r>
          </w:p>
        </w:tc>
        <w:tc>
          <w:tcPr>
            <w:tcW w:w="6851" w:type="dxa"/>
            <w:shd w:val="clear" w:color="auto" w:fill="FFFFFF" w:themeFill="background1"/>
          </w:tcPr>
          <w:p w14:paraId="1BA48057" w14:textId="148C5C85" w:rsidR="00C41162" w:rsidRPr="00480319" w:rsidRDefault="00C41162">
            <w:pPr>
              <w:spacing w:after="0" w:line="240" w:lineRule="auto"/>
              <w:jc w:val="both"/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C41162" w:rsidRPr="00480319" w14:paraId="1B12DE11" w14:textId="77777777" w:rsidTr="00017553">
        <w:trPr>
          <w:trHeight w:val="335"/>
        </w:trPr>
        <w:tc>
          <w:tcPr>
            <w:tcW w:w="2641" w:type="dxa"/>
            <w:shd w:val="clear" w:color="auto" w:fill="4472C4" w:themeFill="accent5"/>
          </w:tcPr>
          <w:p w14:paraId="6BBB84D3" w14:textId="77777777" w:rsidR="00C41162" w:rsidRPr="00480319" w:rsidRDefault="0018430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80319">
              <w:rPr>
                <w:rFonts w:ascii="Calibri" w:eastAsia="Calibri" w:hAnsi="Calibri" w:cs="Calibri"/>
                <w:color w:val="FFFFFF" w:themeColor="background1"/>
              </w:rPr>
              <w:t>Tipologia societaria</w:t>
            </w:r>
          </w:p>
        </w:tc>
        <w:tc>
          <w:tcPr>
            <w:tcW w:w="6851" w:type="dxa"/>
          </w:tcPr>
          <w:p w14:paraId="13E38931" w14:textId="77777777" w:rsidR="00C41162" w:rsidRPr="00480319" w:rsidRDefault="00C4116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1162" w:rsidRPr="00480319" w14:paraId="6DA16A4B" w14:textId="77777777" w:rsidTr="00017553">
        <w:trPr>
          <w:trHeight w:val="366"/>
        </w:trPr>
        <w:tc>
          <w:tcPr>
            <w:tcW w:w="2641" w:type="dxa"/>
            <w:shd w:val="clear" w:color="auto" w:fill="4472C4" w:themeFill="accent5"/>
          </w:tcPr>
          <w:p w14:paraId="3DDDEDAB" w14:textId="0B4AA749" w:rsidR="00C41162" w:rsidRPr="00480319" w:rsidRDefault="0018430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80319">
              <w:rPr>
                <w:rFonts w:ascii="Calibri" w:eastAsia="Calibri" w:hAnsi="Calibri" w:cs="Calibri"/>
                <w:color w:val="FFFFFF" w:themeColor="background1"/>
              </w:rPr>
              <w:t xml:space="preserve">Partita IVA/Codice </w:t>
            </w:r>
            <w:r w:rsidR="00480319" w:rsidRPr="00480319">
              <w:rPr>
                <w:rFonts w:ascii="Calibri" w:eastAsia="Calibri" w:hAnsi="Calibri" w:cs="Calibri"/>
                <w:color w:val="FFFFFF" w:themeColor="background1"/>
              </w:rPr>
              <w:t>F</w:t>
            </w:r>
            <w:r w:rsidRPr="00480319">
              <w:rPr>
                <w:rFonts w:ascii="Calibri" w:eastAsia="Calibri" w:hAnsi="Calibri" w:cs="Calibri"/>
                <w:color w:val="FFFFFF" w:themeColor="background1"/>
              </w:rPr>
              <w:t>iscale</w:t>
            </w:r>
          </w:p>
        </w:tc>
        <w:tc>
          <w:tcPr>
            <w:tcW w:w="6851" w:type="dxa"/>
          </w:tcPr>
          <w:p w14:paraId="05F39B81" w14:textId="77777777" w:rsidR="00C41162" w:rsidRPr="00480319" w:rsidRDefault="00C4116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54527" w:rsidRPr="00480319" w14:paraId="75603254" w14:textId="77777777" w:rsidTr="00017553">
        <w:trPr>
          <w:trHeight w:val="399"/>
        </w:trPr>
        <w:tc>
          <w:tcPr>
            <w:tcW w:w="2641" w:type="dxa"/>
            <w:shd w:val="clear" w:color="auto" w:fill="4472C4" w:themeFill="accent5"/>
          </w:tcPr>
          <w:p w14:paraId="10F953D6" w14:textId="519EB74C" w:rsidR="00654527" w:rsidRPr="00480319" w:rsidRDefault="0065452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FFFF" w:themeColor="background1"/>
              </w:rPr>
            </w:pPr>
            <w:r w:rsidRPr="00480319">
              <w:rPr>
                <w:rFonts w:ascii="Calibri" w:eastAsia="Calibri" w:hAnsi="Calibri" w:cs="Calibri"/>
                <w:color w:val="FFFFFF" w:themeColor="background1"/>
              </w:rPr>
              <w:t>Sede legale</w:t>
            </w:r>
          </w:p>
        </w:tc>
        <w:tc>
          <w:tcPr>
            <w:tcW w:w="6851" w:type="dxa"/>
          </w:tcPr>
          <w:p w14:paraId="4811FE93" w14:textId="77777777" w:rsidR="00654527" w:rsidRPr="00480319" w:rsidRDefault="0065452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41162" w:rsidRPr="00480319" w14:paraId="59B30B78" w14:textId="77777777" w:rsidTr="602FE899">
        <w:tc>
          <w:tcPr>
            <w:tcW w:w="2641" w:type="dxa"/>
            <w:shd w:val="clear" w:color="auto" w:fill="4472C4" w:themeFill="accent5"/>
          </w:tcPr>
          <w:p w14:paraId="6477B58E" w14:textId="77777777" w:rsidR="00C41162" w:rsidRPr="00480319" w:rsidRDefault="00184306">
            <w:pPr>
              <w:spacing w:after="0" w:line="240" w:lineRule="auto"/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480319">
              <w:rPr>
                <w:rFonts w:ascii="Calibri" w:eastAsia="Calibri" w:hAnsi="Calibri" w:cs="Calibri"/>
                <w:color w:val="FFFFFF" w:themeColor="background1"/>
              </w:rPr>
              <w:t>Forma di partecipazione alla procedura</w:t>
            </w:r>
          </w:p>
        </w:tc>
        <w:tc>
          <w:tcPr>
            <w:tcW w:w="6851" w:type="dxa"/>
          </w:tcPr>
          <w:p w14:paraId="5F7D0198" w14:textId="77777777" w:rsidR="00C41162" w:rsidRPr="00480319" w:rsidRDefault="00C4116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4CBDFF9" w14:textId="77777777" w:rsidR="00C41162" w:rsidRPr="00480319" w:rsidRDefault="00C41162" w:rsidP="004926D1">
      <w:pPr>
        <w:spacing w:after="0"/>
        <w:jc w:val="both"/>
        <w:rPr>
          <w:rFonts w:ascii="Calibri" w:hAnsi="Calibri" w:cs="Calibri"/>
        </w:rPr>
      </w:pPr>
    </w:p>
    <w:p w14:paraId="34D31DBB" w14:textId="3BB9218C" w:rsidR="00F93D06" w:rsidRDefault="00184306" w:rsidP="00F93D06">
      <w:pPr>
        <w:spacing w:after="0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>Il/La sottoscritto/a</w:t>
      </w:r>
      <w:r w:rsidR="00F93D06">
        <w:rPr>
          <w:rFonts w:ascii="Calibri" w:hAnsi="Calibri" w:cs="Calibri"/>
        </w:rPr>
        <w:t xml:space="preserve"> </w:t>
      </w:r>
      <w:r w:rsidR="00F93D06" w:rsidRPr="00F93D06">
        <w:rPr>
          <w:rFonts w:ascii="Calibri" w:hAnsi="Calibri" w:cs="Calibri"/>
        </w:rPr>
        <w:t>_________________________</w:t>
      </w:r>
      <w:r w:rsidR="00F93D06">
        <w:rPr>
          <w:rFonts w:ascii="Calibri" w:hAnsi="Calibri" w:cs="Calibri"/>
        </w:rPr>
        <w:t xml:space="preserve"> </w:t>
      </w:r>
      <w:r w:rsidR="00DB2D0D" w:rsidRPr="00480319">
        <w:rPr>
          <w:rFonts w:ascii="Calibri" w:hAnsi="Calibri" w:cs="Calibri"/>
        </w:rPr>
        <w:t xml:space="preserve">nato/a a </w:t>
      </w:r>
      <w:r w:rsidR="00F93D06" w:rsidRPr="00F93D06">
        <w:rPr>
          <w:rFonts w:ascii="Calibri" w:hAnsi="Calibri" w:cs="Calibri"/>
        </w:rPr>
        <w:t>_________________________</w:t>
      </w:r>
      <w:r w:rsidR="00F93D06">
        <w:rPr>
          <w:rFonts w:ascii="Calibri" w:hAnsi="Calibri" w:cs="Calibri"/>
        </w:rPr>
        <w:t xml:space="preserve"> </w:t>
      </w:r>
      <w:r w:rsidR="00DB2D0D" w:rsidRPr="00480319">
        <w:rPr>
          <w:rFonts w:ascii="Calibri" w:hAnsi="Calibri" w:cs="Calibri"/>
        </w:rPr>
        <w:t xml:space="preserve">Prov. </w:t>
      </w:r>
      <w:r w:rsidR="00F93D06">
        <w:rPr>
          <w:rFonts w:ascii="Calibri" w:hAnsi="Calibri" w:cs="Calibri"/>
        </w:rPr>
        <w:t>___</w:t>
      </w:r>
      <w:r w:rsidR="00DB2D0D" w:rsidRPr="00480319">
        <w:rPr>
          <w:rFonts w:ascii="Calibri" w:hAnsi="Calibri" w:cs="Calibri"/>
        </w:rPr>
        <w:t xml:space="preserve"> il </w:t>
      </w:r>
      <w:r w:rsidR="00F93D06">
        <w:rPr>
          <w:rFonts w:ascii="Calibri" w:eastAsia="Libre Franklin" w:hAnsi="Calibri" w:cs="Calibri"/>
        </w:rPr>
        <w:t>__________</w:t>
      </w:r>
      <w:r w:rsidR="00DB2D0D" w:rsidRPr="00480319">
        <w:rPr>
          <w:rFonts w:ascii="Calibri" w:hAnsi="Calibri" w:cs="Calibri"/>
        </w:rPr>
        <w:t xml:space="preserve"> residente nel Comune di </w:t>
      </w:r>
      <w:r w:rsidR="00F93D06" w:rsidRPr="00F93D06">
        <w:rPr>
          <w:rFonts w:ascii="Calibri" w:hAnsi="Calibri" w:cs="Calibri"/>
        </w:rPr>
        <w:t>_________________________</w:t>
      </w:r>
      <w:r w:rsidR="00F93D06">
        <w:rPr>
          <w:rFonts w:ascii="Calibri" w:hAnsi="Calibri" w:cs="Calibri"/>
        </w:rPr>
        <w:t xml:space="preserve"> </w:t>
      </w:r>
      <w:r w:rsidR="00DB2D0D" w:rsidRPr="00480319">
        <w:rPr>
          <w:rFonts w:ascii="Calibri" w:hAnsi="Calibri" w:cs="Calibri"/>
        </w:rPr>
        <w:t xml:space="preserve">Prov. </w:t>
      </w:r>
      <w:r w:rsidR="00F93D06">
        <w:rPr>
          <w:rFonts w:ascii="Calibri" w:hAnsi="Calibri" w:cs="Calibri"/>
        </w:rPr>
        <w:t>___</w:t>
      </w:r>
      <w:r w:rsidR="00DB2D0D" w:rsidRPr="00480319">
        <w:rPr>
          <w:rFonts w:ascii="Calibri" w:hAnsi="Calibri" w:cs="Calibri"/>
        </w:rPr>
        <w:t xml:space="preserve"> Stato </w:t>
      </w:r>
      <w:r w:rsidR="00F93D06">
        <w:rPr>
          <w:rFonts w:ascii="Calibri" w:eastAsia="Libre Franklin" w:hAnsi="Calibri" w:cs="Calibri"/>
        </w:rPr>
        <w:t xml:space="preserve">_________________________ </w:t>
      </w:r>
      <w:r w:rsidR="00DB2D0D" w:rsidRPr="00480319">
        <w:rPr>
          <w:rFonts w:ascii="Calibri" w:hAnsi="Calibri" w:cs="Calibri"/>
        </w:rPr>
        <w:t xml:space="preserve">Via/Piazza </w:t>
      </w:r>
      <w:r w:rsidR="00F93D06">
        <w:rPr>
          <w:rFonts w:ascii="Calibri" w:eastAsia="Libre Franklin" w:hAnsi="Calibri" w:cs="Calibri"/>
        </w:rPr>
        <w:t>_________________________</w:t>
      </w:r>
      <w:r w:rsidR="00DB2D0D" w:rsidRPr="00480319">
        <w:rPr>
          <w:rFonts w:ascii="Calibri" w:hAnsi="Calibri" w:cs="Calibri"/>
        </w:rPr>
        <w:t xml:space="preserve"> n. </w:t>
      </w:r>
      <w:r w:rsidR="00F93D06">
        <w:rPr>
          <w:rFonts w:ascii="Calibri" w:hAnsi="Calibri" w:cs="Calibri"/>
        </w:rPr>
        <w:t xml:space="preserve">_____ </w:t>
      </w:r>
      <w:r w:rsidR="00DB2D0D" w:rsidRPr="00480319">
        <w:rPr>
          <w:rFonts w:ascii="Calibri" w:hAnsi="Calibri" w:cs="Calibri"/>
        </w:rPr>
        <w:t>C</w:t>
      </w:r>
      <w:r w:rsidR="00480319" w:rsidRPr="00480319">
        <w:rPr>
          <w:rFonts w:ascii="Calibri" w:hAnsi="Calibri" w:cs="Calibri"/>
        </w:rPr>
        <w:t>odice Fiscale</w:t>
      </w:r>
      <w:r w:rsidR="00DB2D0D" w:rsidRPr="00480319">
        <w:rPr>
          <w:rFonts w:ascii="Calibri" w:hAnsi="Calibri" w:cs="Calibri"/>
        </w:rPr>
        <w:t xml:space="preserve"> </w:t>
      </w:r>
      <w:r w:rsidR="00F93D06">
        <w:rPr>
          <w:rFonts w:ascii="Calibri" w:eastAsia="Libre Franklin" w:hAnsi="Calibri" w:cs="Calibri"/>
        </w:rPr>
        <w:t>_________________________</w:t>
      </w:r>
    </w:p>
    <w:p w14:paraId="55E0FE30" w14:textId="2F88F95C" w:rsidR="00C41162" w:rsidRPr="00480319" w:rsidRDefault="00184306">
      <w:pPr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nella sua qualifica di: </w:t>
      </w:r>
    </w:p>
    <w:p w14:paraId="338458FF" w14:textId="1DBFF1E5" w:rsidR="00C41162" w:rsidRPr="00480319" w:rsidRDefault="00184306" w:rsidP="00BF1D89">
      <w:p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□ </w:t>
      </w:r>
      <w:r w:rsidR="00BF1D89" w:rsidRPr="00480319">
        <w:rPr>
          <w:rFonts w:ascii="Calibri" w:hAnsi="Calibri" w:cs="Calibri"/>
        </w:rPr>
        <w:tab/>
      </w:r>
      <w:r w:rsidRPr="00480319">
        <w:rPr>
          <w:rFonts w:ascii="Calibri" w:hAnsi="Calibri" w:cs="Calibri"/>
        </w:rPr>
        <w:t xml:space="preserve">Legale Rappresentante </w:t>
      </w:r>
    </w:p>
    <w:p w14:paraId="7756F524" w14:textId="67AFB196" w:rsidR="00C41162" w:rsidRPr="00480319" w:rsidRDefault="00184306" w:rsidP="00BF1D89">
      <w:p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□ </w:t>
      </w:r>
      <w:r w:rsidR="00BF1D89" w:rsidRPr="00480319">
        <w:rPr>
          <w:rFonts w:ascii="Calibri" w:hAnsi="Calibri" w:cs="Calibri"/>
        </w:rPr>
        <w:tab/>
      </w:r>
      <w:r w:rsidRPr="00480319">
        <w:rPr>
          <w:rFonts w:ascii="Calibri" w:hAnsi="Calibri" w:cs="Calibri"/>
        </w:rPr>
        <w:t xml:space="preserve">Institore </w:t>
      </w:r>
    </w:p>
    <w:p w14:paraId="5E07635B" w14:textId="5A3CA7B3" w:rsidR="00C41162" w:rsidRPr="00480319" w:rsidRDefault="00184306" w:rsidP="00BF1D89">
      <w:pPr>
        <w:ind w:left="284" w:hanging="284"/>
        <w:jc w:val="both"/>
        <w:rPr>
          <w:rFonts w:ascii="Calibri" w:hAnsi="Calibri" w:cs="Calibri"/>
          <w:i/>
        </w:rPr>
      </w:pPr>
      <w:r w:rsidRPr="00480319">
        <w:rPr>
          <w:rFonts w:ascii="Calibri" w:hAnsi="Calibri" w:cs="Calibri"/>
        </w:rPr>
        <w:t xml:space="preserve">□ </w:t>
      </w:r>
      <w:r w:rsidR="00BF1D89" w:rsidRPr="00480319">
        <w:rPr>
          <w:rFonts w:ascii="Calibri" w:hAnsi="Calibri" w:cs="Calibri"/>
        </w:rPr>
        <w:tab/>
      </w:r>
      <w:r w:rsidRPr="00480319">
        <w:rPr>
          <w:rFonts w:ascii="Calibri" w:hAnsi="Calibri" w:cs="Calibri"/>
        </w:rPr>
        <w:t xml:space="preserve">Procuratore speciale o generale con mandato di rappresentanza con firma disgiunta </w:t>
      </w:r>
      <w:r w:rsidRPr="00480319">
        <w:rPr>
          <w:rFonts w:ascii="Calibri" w:hAnsi="Calibri" w:cs="Calibri"/>
          <w:i/>
        </w:rPr>
        <w:t>(allegare la procura, tranne nel caso in cui l’attribuzione dell’incarico risulti dalla visura camerale)</w:t>
      </w:r>
    </w:p>
    <w:p w14:paraId="5C7B8EDF" w14:textId="63FA608E" w:rsidR="00C41162" w:rsidRPr="00480319" w:rsidRDefault="00184306" w:rsidP="602FE899">
      <w:pPr>
        <w:ind w:left="284" w:hanging="284"/>
        <w:jc w:val="both"/>
        <w:rPr>
          <w:rFonts w:ascii="Calibri" w:hAnsi="Calibri" w:cs="Calibri"/>
          <w:i/>
          <w:iCs/>
        </w:rPr>
      </w:pPr>
      <w:r w:rsidRPr="00480319">
        <w:rPr>
          <w:rFonts w:ascii="Calibri" w:hAnsi="Calibri" w:cs="Calibri"/>
        </w:rPr>
        <w:t xml:space="preserve">□ </w:t>
      </w:r>
      <w:r w:rsidRPr="00480319">
        <w:rPr>
          <w:rFonts w:ascii="Calibri" w:hAnsi="Calibri" w:cs="Calibri"/>
        </w:rPr>
        <w:tab/>
        <w:t xml:space="preserve">Procuratore speciale o generale con mandato di rappresentanza con firma congiunta della ditta che rappresenta </w:t>
      </w:r>
      <w:r w:rsidRPr="00480319">
        <w:rPr>
          <w:rFonts w:ascii="Calibri" w:hAnsi="Calibri" w:cs="Calibri"/>
          <w:i/>
          <w:iCs/>
        </w:rPr>
        <w:t>(allegare la procura, tranne nel caso in cui l’attribuzione dell’incarico risulti dalla visura camerale)</w:t>
      </w:r>
    </w:p>
    <w:p w14:paraId="6480C3BB" w14:textId="56BA5AB4" w:rsidR="00C41162" w:rsidRPr="00480319" w:rsidRDefault="3FACC4FA" w:rsidP="602FE899">
      <w:pPr>
        <w:spacing w:after="0"/>
        <w:jc w:val="center"/>
        <w:rPr>
          <w:rFonts w:ascii="Calibri" w:eastAsia="Libre Franklin" w:hAnsi="Calibri" w:cs="Calibri"/>
          <w:color w:val="000000" w:themeColor="text1"/>
        </w:rPr>
      </w:pPr>
      <w:r w:rsidRPr="00480319">
        <w:rPr>
          <w:rFonts w:ascii="Calibri" w:eastAsia="Libre Franklin" w:hAnsi="Calibri" w:cs="Calibri"/>
          <w:b/>
          <w:bCs/>
          <w:i/>
          <w:iCs/>
          <w:color w:val="000000" w:themeColor="text1"/>
        </w:rPr>
        <w:t xml:space="preserve">CON </w:t>
      </w:r>
    </w:p>
    <w:p w14:paraId="1DA2C35D" w14:textId="10DE0057" w:rsidR="00C41162" w:rsidRPr="00480319" w:rsidRDefault="3FACC4FA" w:rsidP="602FE899">
      <w:pPr>
        <w:spacing w:after="0"/>
        <w:jc w:val="center"/>
        <w:rPr>
          <w:rFonts w:ascii="Calibri" w:eastAsia="Libre Franklin" w:hAnsi="Calibri" w:cs="Calibri"/>
          <w:color w:val="000000" w:themeColor="text1"/>
        </w:rPr>
      </w:pPr>
      <w:r w:rsidRPr="00480319">
        <w:rPr>
          <w:rFonts w:ascii="Calibri" w:eastAsia="Libre Franklin" w:hAnsi="Calibri" w:cs="Calibri"/>
          <w:b/>
          <w:bCs/>
          <w:i/>
          <w:iCs/>
          <w:color w:val="000000" w:themeColor="text1"/>
        </w:rPr>
        <w:lastRenderedPageBreak/>
        <w:t>(</w:t>
      </w:r>
      <w:r w:rsidRPr="00480319">
        <w:rPr>
          <w:rFonts w:ascii="Calibri" w:eastAsia="Libre Franklin" w:hAnsi="Calibri" w:cs="Calibri"/>
          <w:b/>
          <w:bCs/>
          <w:i/>
          <w:iCs/>
          <w:color w:val="000000" w:themeColor="text1"/>
          <w:u w:val="single"/>
        </w:rPr>
        <w:t xml:space="preserve">da compilare nel caso di </w:t>
      </w:r>
      <w:r w:rsidR="6E123415" w:rsidRPr="00480319">
        <w:rPr>
          <w:rFonts w:ascii="Calibri" w:eastAsia="Libre Franklin" w:hAnsi="Calibri" w:cs="Calibri"/>
          <w:b/>
          <w:bCs/>
          <w:i/>
          <w:iCs/>
          <w:color w:val="000000" w:themeColor="text1"/>
          <w:u w:val="single"/>
        </w:rPr>
        <w:t>RTI</w:t>
      </w:r>
      <w:r w:rsidR="001F4C96" w:rsidRPr="00480319">
        <w:rPr>
          <w:rFonts w:ascii="Calibri" w:eastAsia="Libre Franklin" w:hAnsi="Calibri" w:cs="Calibri"/>
          <w:b/>
          <w:bCs/>
          <w:i/>
          <w:iCs/>
          <w:color w:val="000000" w:themeColor="text1"/>
          <w:u w:val="single"/>
        </w:rPr>
        <w:t xml:space="preserve"> </w:t>
      </w:r>
      <w:r w:rsidR="00F368D7" w:rsidRPr="00480319">
        <w:rPr>
          <w:rFonts w:ascii="Calibri" w:eastAsia="Libre Franklin" w:hAnsi="Calibri" w:cs="Calibri"/>
          <w:b/>
          <w:bCs/>
          <w:i/>
          <w:iCs/>
          <w:color w:val="000000" w:themeColor="text1"/>
          <w:u w:val="single"/>
        </w:rPr>
        <w:t xml:space="preserve">o </w:t>
      </w:r>
      <w:r w:rsidR="00BF0AF4">
        <w:rPr>
          <w:rFonts w:ascii="Calibri" w:eastAsia="Libre Franklin" w:hAnsi="Calibri" w:cs="Calibri"/>
          <w:b/>
          <w:bCs/>
          <w:i/>
          <w:iCs/>
          <w:color w:val="000000" w:themeColor="text1"/>
          <w:u w:val="single"/>
        </w:rPr>
        <w:t>R</w:t>
      </w:r>
      <w:r w:rsidR="00F368D7" w:rsidRPr="00480319">
        <w:rPr>
          <w:rFonts w:ascii="Calibri" w:eastAsia="Libre Franklin" w:hAnsi="Calibri" w:cs="Calibri"/>
          <w:b/>
          <w:bCs/>
          <w:i/>
          <w:iCs/>
          <w:color w:val="000000" w:themeColor="text1"/>
          <w:u w:val="single"/>
        </w:rPr>
        <w:t>eti di imprese</w:t>
      </w:r>
      <w:r w:rsidRPr="00480319">
        <w:rPr>
          <w:rFonts w:ascii="Calibri" w:eastAsia="Libre Franklin" w:hAnsi="Calibri" w:cs="Calibri"/>
          <w:b/>
          <w:bCs/>
          <w:i/>
          <w:iCs/>
          <w:color w:val="000000" w:themeColor="text1"/>
        </w:rPr>
        <w:t>)</w:t>
      </w:r>
    </w:p>
    <w:p w14:paraId="15D760AD" w14:textId="4177C171" w:rsidR="00C41162" w:rsidRPr="00480319" w:rsidRDefault="00C41162" w:rsidP="602FE899">
      <w:pPr>
        <w:jc w:val="both"/>
        <w:rPr>
          <w:rFonts w:ascii="Calibri" w:eastAsia="Libre Franklin" w:hAnsi="Calibri" w:cs="Calibri"/>
          <w:color w:val="000000" w:themeColor="text1"/>
        </w:rPr>
      </w:pP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6840"/>
      </w:tblGrid>
      <w:tr w:rsidR="602FE899" w:rsidRPr="00480319" w14:paraId="0077056D" w14:textId="77777777" w:rsidTr="59AC0BFC">
        <w:trPr>
          <w:trHeight w:val="300"/>
        </w:trPr>
        <w:tc>
          <w:tcPr>
            <w:tcW w:w="2640" w:type="dxa"/>
            <w:shd w:val="clear" w:color="auto" w:fill="4472C4" w:themeFill="accent5"/>
            <w:tcMar>
              <w:left w:w="105" w:type="dxa"/>
              <w:right w:w="105" w:type="dxa"/>
            </w:tcMar>
          </w:tcPr>
          <w:p w14:paraId="7B7CD7B6" w14:textId="6C5AC28E" w:rsidR="602FE899" w:rsidRPr="00480319" w:rsidRDefault="602FE899" w:rsidP="602FE899">
            <w:pPr>
              <w:spacing w:after="0" w:line="240" w:lineRule="auto"/>
              <w:jc w:val="both"/>
              <w:rPr>
                <w:rFonts w:ascii="Calibri" w:eastAsia="Libre Franklin" w:hAnsi="Calibri" w:cs="Calibri"/>
                <w:color w:val="FFFFFF" w:themeColor="background1"/>
              </w:rPr>
            </w:pPr>
            <w:r w:rsidRPr="00480319">
              <w:rPr>
                <w:rFonts w:ascii="Calibri" w:eastAsia="Libre Franklin" w:hAnsi="Calibri" w:cs="Calibri"/>
                <w:color w:val="FFFFFF" w:themeColor="background1"/>
              </w:rPr>
              <w:t xml:space="preserve">Denominazione Operatore </w:t>
            </w:r>
            <w:r w:rsidR="00BF0AF4">
              <w:rPr>
                <w:rFonts w:ascii="Calibri" w:eastAsia="Libre Franklin" w:hAnsi="Calibri" w:cs="Calibri"/>
                <w:color w:val="FFFFFF" w:themeColor="background1"/>
              </w:rPr>
              <w:t>E</w:t>
            </w:r>
            <w:r w:rsidRPr="00480319">
              <w:rPr>
                <w:rFonts w:ascii="Calibri" w:eastAsia="Libre Franklin" w:hAnsi="Calibri" w:cs="Calibri"/>
                <w:color w:val="FFFFFF" w:themeColor="background1"/>
              </w:rPr>
              <w:t>conomico</w:t>
            </w:r>
          </w:p>
        </w:tc>
        <w:tc>
          <w:tcPr>
            <w:tcW w:w="684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FF60D4" w14:textId="123165D5" w:rsidR="602FE899" w:rsidRPr="00480319" w:rsidRDefault="602FE899" w:rsidP="602FE899">
            <w:pPr>
              <w:spacing w:after="0" w:line="240" w:lineRule="auto"/>
              <w:jc w:val="both"/>
              <w:rPr>
                <w:rFonts w:ascii="Calibri" w:eastAsia="Libre Franklin" w:hAnsi="Calibri" w:cs="Calibri"/>
                <w:color w:val="FFFFFF" w:themeColor="background1"/>
              </w:rPr>
            </w:pPr>
          </w:p>
        </w:tc>
      </w:tr>
      <w:tr w:rsidR="602FE899" w:rsidRPr="00480319" w14:paraId="0807A672" w14:textId="77777777" w:rsidTr="59AC0BFC">
        <w:trPr>
          <w:trHeight w:val="300"/>
        </w:trPr>
        <w:tc>
          <w:tcPr>
            <w:tcW w:w="2640" w:type="dxa"/>
            <w:shd w:val="clear" w:color="auto" w:fill="4472C4" w:themeFill="accent5"/>
            <w:tcMar>
              <w:left w:w="105" w:type="dxa"/>
              <w:right w:w="105" w:type="dxa"/>
            </w:tcMar>
          </w:tcPr>
          <w:p w14:paraId="6BC15FDA" w14:textId="6D7794E5" w:rsidR="602FE899" w:rsidRPr="00480319" w:rsidRDefault="602FE899" w:rsidP="00480319">
            <w:pPr>
              <w:spacing w:after="0" w:line="240" w:lineRule="auto"/>
              <w:rPr>
                <w:rFonts w:ascii="Calibri" w:eastAsia="Libre Franklin" w:hAnsi="Calibri" w:cs="Calibri"/>
                <w:color w:val="FFFFFF" w:themeColor="background1"/>
              </w:rPr>
            </w:pPr>
            <w:r w:rsidRPr="00480319">
              <w:rPr>
                <w:rFonts w:ascii="Calibri" w:eastAsia="Libre Franklin" w:hAnsi="Calibri" w:cs="Calibri"/>
                <w:color w:val="FFFFFF" w:themeColor="background1"/>
              </w:rPr>
              <w:t>Tipologia societaria</w:t>
            </w:r>
          </w:p>
        </w:tc>
        <w:tc>
          <w:tcPr>
            <w:tcW w:w="6840" w:type="dxa"/>
            <w:tcMar>
              <w:left w:w="105" w:type="dxa"/>
              <w:right w:w="105" w:type="dxa"/>
            </w:tcMar>
          </w:tcPr>
          <w:p w14:paraId="65BAC69C" w14:textId="67A06F95" w:rsidR="602FE899" w:rsidRPr="00480319" w:rsidRDefault="602FE899" w:rsidP="602FE899">
            <w:pPr>
              <w:spacing w:after="0" w:line="240" w:lineRule="auto"/>
              <w:jc w:val="both"/>
              <w:rPr>
                <w:rFonts w:ascii="Calibri" w:eastAsia="Libre Franklin" w:hAnsi="Calibri" w:cs="Calibri"/>
              </w:rPr>
            </w:pPr>
          </w:p>
        </w:tc>
      </w:tr>
      <w:tr w:rsidR="602FE899" w:rsidRPr="00480319" w14:paraId="5980BBA4" w14:textId="77777777" w:rsidTr="59AC0BFC">
        <w:trPr>
          <w:trHeight w:val="300"/>
        </w:trPr>
        <w:tc>
          <w:tcPr>
            <w:tcW w:w="2640" w:type="dxa"/>
            <w:shd w:val="clear" w:color="auto" w:fill="4472C4" w:themeFill="accent5"/>
            <w:tcMar>
              <w:left w:w="105" w:type="dxa"/>
              <w:right w:w="105" w:type="dxa"/>
            </w:tcMar>
          </w:tcPr>
          <w:p w14:paraId="143EFF6D" w14:textId="5B8363B8" w:rsidR="602FE899" w:rsidRPr="00480319" w:rsidRDefault="602FE899" w:rsidP="602FE899">
            <w:pPr>
              <w:spacing w:after="0" w:line="240" w:lineRule="auto"/>
              <w:rPr>
                <w:rFonts w:ascii="Calibri" w:eastAsia="Libre Franklin" w:hAnsi="Calibri" w:cs="Calibri"/>
                <w:color w:val="FFFFFF" w:themeColor="background1"/>
              </w:rPr>
            </w:pPr>
            <w:r w:rsidRPr="00480319">
              <w:rPr>
                <w:rFonts w:ascii="Calibri" w:eastAsia="Libre Franklin" w:hAnsi="Calibri" w:cs="Calibri"/>
                <w:color w:val="FFFFFF" w:themeColor="background1"/>
              </w:rPr>
              <w:t xml:space="preserve">Partita IVA/Codice </w:t>
            </w:r>
            <w:r w:rsidR="00BF0AF4">
              <w:rPr>
                <w:rFonts w:ascii="Calibri" w:eastAsia="Libre Franklin" w:hAnsi="Calibri" w:cs="Calibri"/>
                <w:color w:val="FFFFFF" w:themeColor="background1"/>
              </w:rPr>
              <w:t>F</w:t>
            </w:r>
            <w:r w:rsidRPr="00480319">
              <w:rPr>
                <w:rFonts w:ascii="Calibri" w:eastAsia="Libre Franklin" w:hAnsi="Calibri" w:cs="Calibri"/>
                <w:color w:val="FFFFFF" w:themeColor="background1"/>
              </w:rPr>
              <w:t>iscale</w:t>
            </w:r>
          </w:p>
        </w:tc>
        <w:tc>
          <w:tcPr>
            <w:tcW w:w="6840" w:type="dxa"/>
            <w:tcMar>
              <w:left w:w="105" w:type="dxa"/>
              <w:right w:w="105" w:type="dxa"/>
            </w:tcMar>
          </w:tcPr>
          <w:p w14:paraId="3AD80D01" w14:textId="32BC8FEF" w:rsidR="602FE899" w:rsidRPr="00480319" w:rsidRDefault="602FE899" w:rsidP="602FE899">
            <w:pPr>
              <w:spacing w:after="0" w:line="240" w:lineRule="auto"/>
              <w:jc w:val="both"/>
              <w:rPr>
                <w:rFonts w:ascii="Calibri" w:eastAsia="Libre Franklin" w:hAnsi="Calibri" w:cs="Calibri"/>
              </w:rPr>
            </w:pPr>
          </w:p>
        </w:tc>
      </w:tr>
      <w:tr w:rsidR="602FE899" w:rsidRPr="00480319" w14:paraId="0FDC67BD" w14:textId="77777777" w:rsidTr="59AC0BFC">
        <w:trPr>
          <w:trHeight w:val="300"/>
        </w:trPr>
        <w:tc>
          <w:tcPr>
            <w:tcW w:w="2640" w:type="dxa"/>
            <w:shd w:val="clear" w:color="auto" w:fill="4472C4" w:themeFill="accent5"/>
            <w:tcMar>
              <w:left w:w="105" w:type="dxa"/>
              <w:right w:w="105" w:type="dxa"/>
            </w:tcMar>
          </w:tcPr>
          <w:p w14:paraId="0C65F6E3" w14:textId="2FCCD705" w:rsidR="602FE899" w:rsidRPr="00480319" w:rsidRDefault="602FE899" w:rsidP="602FE899">
            <w:pPr>
              <w:spacing w:line="240" w:lineRule="auto"/>
              <w:jc w:val="both"/>
              <w:rPr>
                <w:rFonts w:ascii="Calibri" w:eastAsia="Libre Franklin" w:hAnsi="Calibri" w:cs="Calibri"/>
                <w:color w:val="FFFFFF" w:themeColor="background1"/>
              </w:rPr>
            </w:pPr>
            <w:r w:rsidRPr="00480319">
              <w:rPr>
                <w:rFonts w:ascii="Calibri" w:eastAsia="Libre Franklin" w:hAnsi="Calibri" w:cs="Calibri"/>
                <w:color w:val="FFFFFF" w:themeColor="background1"/>
              </w:rPr>
              <w:t>Sede legale</w:t>
            </w:r>
          </w:p>
        </w:tc>
        <w:tc>
          <w:tcPr>
            <w:tcW w:w="6840" w:type="dxa"/>
            <w:tcMar>
              <w:left w:w="105" w:type="dxa"/>
              <w:right w:w="105" w:type="dxa"/>
            </w:tcMar>
          </w:tcPr>
          <w:p w14:paraId="2C08DBFD" w14:textId="32BED45C" w:rsidR="602FE899" w:rsidRPr="00480319" w:rsidRDefault="602FE899" w:rsidP="602FE899">
            <w:pPr>
              <w:spacing w:line="240" w:lineRule="auto"/>
              <w:jc w:val="both"/>
              <w:rPr>
                <w:rFonts w:ascii="Calibri" w:eastAsia="Libre Franklin" w:hAnsi="Calibri" w:cs="Calibri"/>
              </w:rPr>
            </w:pPr>
          </w:p>
        </w:tc>
      </w:tr>
      <w:tr w:rsidR="602FE899" w:rsidRPr="00480319" w14:paraId="7042994C" w14:textId="77777777" w:rsidTr="59AC0BFC">
        <w:trPr>
          <w:trHeight w:val="300"/>
        </w:trPr>
        <w:tc>
          <w:tcPr>
            <w:tcW w:w="2640" w:type="dxa"/>
            <w:shd w:val="clear" w:color="auto" w:fill="4472C4" w:themeFill="accent5"/>
            <w:tcMar>
              <w:left w:w="105" w:type="dxa"/>
              <w:right w:w="105" w:type="dxa"/>
            </w:tcMar>
          </w:tcPr>
          <w:p w14:paraId="3D297858" w14:textId="0AFE7411" w:rsidR="602FE899" w:rsidRPr="00480319" w:rsidRDefault="602FE899" w:rsidP="00480319">
            <w:pPr>
              <w:spacing w:after="0" w:line="240" w:lineRule="auto"/>
              <w:rPr>
                <w:rFonts w:ascii="Calibri" w:eastAsia="Libre Franklin" w:hAnsi="Calibri" w:cs="Calibri"/>
                <w:color w:val="FFFFFF" w:themeColor="background1"/>
              </w:rPr>
            </w:pPr>
            <w:r w:rsidRPr="00480319">
              <w:rPr>
                <w:rFonts w:ascii="Calibri" w:eastAsia="Libre Franklin" w:hAnsi="Calibri" w:cs="Calibri"/>
                <w:color w:val="FFFFFF" w:themeColor="background1"/>
              </w:rPr>
              <w:t>Forma di partecipazione alla procedura</w:t>
            </w:r>
          </w:p>
        </w:tc>
        <w:tc>
          <w:tcPr>
            <w:tcW w:w="6840" w:type="dxa"/>
            <w:tcMar>
              <w:left w:w="105" w:type="dxa"/>
              <w:right w:w="105" w:type="dxa"/>
            </w:tcMar>
          </w:tcPr>
          <w:p w14:paraId="2D584160" w14:textId="3F92DD4C" w:rsidR="602FE899" w:rsidRPr="00480319" w:rsidRDefault="602FE899" w:rsidP="602FE899">
            <w:pPr>
              <w:spacing w:after="0" w:line="240" w:lineRule="auto"/>
              <w:jc w:val="both"/>
              <w:rPr>
                <w:rFonts w:ascii="Calibri" w:eastAsia="Libre Franklin" w:hAnsi="Calibri" w:cs="Calibri"/>
              </w:rPr>
            </w:pPr>
          </w:p>
        </w:tc>
      </w:tr>
    </w:tbl>
    <w:p w14:paraId="5676D445" w14:textId="04BDF7CF" w:rsidR="00C41162" w:rsidRPr="00480319" w:rsidRDefault="00C41162" w:rsidP="004926D1">
      <w:pPr>
        <w:spacing w:after="0"/>
        <w:jc w:val="center"/>
        <w:rPr>
          <w:rFonts w:ascii="Calibri" w:eastAsia="Libre Franklin" w:hAnsi="Calibri" w:cs="Calibri"/>
          <w:color w:val="000000" w:themeColor="text1"/>
        </w:rPr>
      </w:pPr>
    </w:p>
    <w:p w14:paraId="20F2431A" w14:textId="4742BE14" w:rsidR="00DB2D0D" w:rsidRPr="00480319" w:rsidRDefault="00E44B13" w:rsidP="602FE899">
      <w:pPr>
        <w:jc w:val="center"/>
        <w:rPr>
          <w:rFonts w:ascii="Calibri" w:hAnsi="Calibri" w:cs="Calibri"/>
          <w:b/>
          <w:bCs/>
        </w:rPr>
      </w:pPr>
      <w:r w:rsidRPr="00480319">
        <w:rPr>
          <w:rFonts w:ascii="Calibri" w:hAnsi="Calibri" w:cs="Calibri"/>
          <w:b/>
          <w:bCs/>
        </w:rPr>
        <w:t>Rende le seguenti dichiarazioni</w:t>
      </w:r>
      <w:r w:rsidR="00184306" w:rsidRPr="00480319">
        <w:rPr>
          <w:rFonts w:ascii="Calibri" w:hAnsi="Calibri" w:cs="Calibri"/>
          <w:b/>
          <w:bCs/>
        </w:rPr>
        <w:t xml:space="preserve"> in qualità di:</w:t>
      </w:r>
    </w:p>
    <w:p w14:paraId="212E9FD0" w14:textId="3428D3B1" w:rsidR="00C41162" w:rsidRPr="00480319" w:rsidRDefault="000D6884" w:rsidP="00E623B6">
      <w:pPr>
        <w:pStyle w:val="Paragrafoelenco"/>
        <w:numPr>
          <w:ilvl w:val="0"/>
          <w:numId w:val="15"/>
        </w:numPr>
        <w:ind w:left="284" w:hanging="239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  <w:b/>
        </w:rPr>
        <w:t>Consorziata ESECUTRICE</w:t>
      </w:r>
      <w:r w:rsidRPr="00480319">
        <w:rPr>
          <w:rFonts w:ascii="Calibri" w:hAnsi="Calibri" w:cs="Calibri"/>
        </w:rPr>
        <w:t xml:space="preserve"> così come indicato dal Consorzio</w:t>
      </w:r>
      <w:r w:rsidR="00BF0AF4">
        <w:rPr>
          <w:rFonts w:ascii="Calibri" w:hAnsi="Calibri" w:cs="Calibri"/>
        </w:rPr>
        <w:t xml:space="preserve"> </w:t>
      </w:r>
      <w:r w:rsidRPr="00480319">
        <w:rPr>
          <w:rFonts w:ascii="Calibri" w:hAnsi="Calibri" w:cs="Calibri"/>
        </w:rPr>
        <w:t>__________________________</w:t>
      </w:r>
      <w:r w:rsidR="00BF0AF4">
        <w:rPr>
          <w:rFonts w:ascii="Calibri" w:hAnsi="Calibri" w:cs="Calibri"/>
        </w:rPr>
        <w:t xml:space="preserve"> </w:t>
      </w:r>
      <w:r w:rsidRPr="00480319">
        <w:rPr>
          <w:rFonts w:ascii="Calibri" w:hAnsi="Calibri" w:cs="Calibri"/>
        </w:rPr>
        <w:t>nella sua domanda di partecipazione;</w:t>
      </w:r>
    </w:p>
    <w:p w14:paraId="41A38004" w14:textId="77777777" w:rsidR="000D6884" w:rsidRPr="00480319" w:rsidRDefault="000D6884" w:rsidP="000D6884">
      <w:pPr>
        <w:pStyle w:val="Paragrafoelenco"/>
        <w:ind w:left="284"/>
        <w:jc w:val="both"/>
        <w:rPr>
          <w:rFonts w:ascii="Calibri" w:hAnsi="Calibri" w:cs="Calibri"/>
        </w:rPr>
      </w:pPr>
    </w:p>
    <w:p w14:paraId="32F1FA89" w14:textId="5186AF03" w:rsidR="000D6884" w:rsidRPr="00480319" w:rsidRDefault="000D6884" w:rsidP="000D6884">
      <w:pPr>
        <w:pStyle w:val="Paragrafoelenco"/>
        <w:numPr>
          <w:ilvl w:val="0"/>
          <w:numId w:val="15"/>
        </w:numPr>
        <w:ind w:left="284" w:hanging="239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  <w:b/>
        </w:rPr>
        <w:t>Consorziata che PRESTA I REQUISITI</w:t>
      </w:r>
      <w:r w:rsidRPr="00480319">
        <w:rPr>
          <w:rFonts w:ascii="Calibri" w:hAnsi="Calibri" w:cs="Calibri"/>
        </w:rPr>
        <w:t xml:space="preserve"> così come indicato dal Consorzio</w:t>
      </w:r>
      <w:r w:rsidR="00BF0AF4">
        <w:rPr>
          <w:rFonts w:ascii="Calibri" w:hAnsi="Calibri" w:cs="Calibri"/>
        </w:rPr>
        <w:t xml:space="preserve"> </w:t>
      </w:r>
      <w:r w:rsidRPr="00480319">
        <w:rPr>
          <w:rFonts w:ascii="Calibri" w:hAnsi="Calibri" w:cs="Calibri"/>
        </w:rPr>
        <w:t>__________________________</w:t>
      </w:r>
      <w:r w:rsidR="00BF0AF4">
        <w:rPr>
          <w:rFonts w:ascii="Calibri" w:hAnsi="Calibri" w:cs="Calibri"/>
        </w:rPr>
        <w:t xml:space="preserve"> </w:t>
      </w:r>
      <w:r w:rsidRPr="00480319">
        <w:rPr>
          <w:rFonts w:ascii="Calibri" w:hAnsi="Calibri" w:cs="Calibri"/>
        </w:rPr>
        <w:t>nella sua domanda di partecipazione;</w:t>
      </w:r>
    </w:p>
    <w:p w14:paraId="6AD9D3E9" w14:textId="277F7679" w:rsidR="000D6884" w:rsidRPr="00480319" w:rsidRDefault="000D6884" w:rsidP="000D6884">
      <w:pPr>
        <w:pStyle w:val="Paragrafoelenco"/>
        <w:ind w:left="284"/>
        <w:jc w:val="both"/>
        <w:rPr>
          <w:rFonts w:ascii="Calibri" w:hAnsi="Calibri" w:cs="Calibri"/>
        </w:rPr>
      </w:pPr>
    </w:p>
    <w:p w14:paraId="18639C4E" w14:textId="72E87091" w:rsidR="00C41162" w:rsidRPr="00480319" w:rsidRDefault="00184306" w:rsidP="00A718A5">
      <w:pPr>
        <w:pStyle w:val="Paragrafoelenco"/>
        <w:numPr>
          <w:ilvl w:val="0"/>
          <w:numId w:val="15"/>
        </w:num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>altro (indicare altre, eventuali forme di partecipazione previste dalla normativa speciale di settore)</w:t>
      </w:r>
    </w:p>
    <w:p w14:paraId="7DEC15B2" w14:textId="55942E98" w:rsidR="00A718A5" w:rsidRPr="00480319" w:rsidRDefault="00184306" w:rsidP="00316BDD">
      <w:pPr>
        <w:pStyle w:val="Corpodeltesto2"/>
        <w:rPr>
          <w:rFonts w:ascii="Calibri" w:hAnsi="Calibri" w:cs="Calibri"/>
          <w:sz w:val="22"/>
          <w:szCs w:val="22"/>
        </w:rPr>
      </w:pPr>
      <w:r w:rsidRPr="00480319">
        <w:rPr>
          <w:rFonts w:ascii="Calibri" w:hAnsi="Calibri" w:cs="Calibri"/>
          <w:sz w:val="22"/>
          <w:szCs w:val="22"/>
        </w:rPr>
        <w:t>consapevole ai sensi e per gli effetti de</w:t>
      </w:r>
      <w:r w:rsidR="00BF0AF4">
        <w:rPr>
          <w:rFonts w:ascii="Calibri" w:hAnsi="Calibri" w:cs="Calibri"/>
          <w:sz w:val="22"/>
          <w:szCs w:val="22"/>
        </w:rPr>
        <w:t xml:space="preserve">gli </w:t>
      </w:r>
      <w:r w:rsidRPr="00480319">
        <w:rPr>
          <w:rFonts w:ascii="Calibri" w:hAnsi="Calibri" w:cs="Calibri"/>
          <w:sz w:val="22"/>
          <w:szCs w:val="22"/>
        </w:rPr>
        <w:t>art</w:t>
      </w:r>
      <w:r w:rsidR="00BF0AF4">
        <w:rPr>
          <w:rFonts w:ascii="Calibri" w:hAnsi="Calibri" w:cs="Calibri"/>
          <w:sz w:val="22"/>
          <w:szCs w:val="22"/>
        </w:rPr>
        <w:t>t</w:t>
      </w:r>
      <w:r w:rsidRPr="00480319">
        <w:rPr>
          <w:rFonts w:ascii="Calibri" w:hAnsi="Calibri" w:cs="Calibri"/>
          <w:sz w:val="22"/>
          <w:szCs w:val="22"/>
        </w:rPr>
        <w:t>. 46 e 47, 75 e 76 del DPR 445/2000, delle responsabilità penali cui può andare incontro nel caso di dichiarazioni mendaci nonché, delle conseguenze amministrative di esclusione dalle gare di cui al D.</w:t>
      </w:r>
      <w:r w:rsidR="00480319">
        <w:rPr>
          <w:rFonts w:ascii="Calibri" w:hAnsi="Calibri" w:cs="Calibri"/>
          <w:sz w:val="22"/>
          <w:szCs w:val="22"/>
        </w:rPr>
        <w:t>l</w:t>
      </w:r>
      <w:r w:rsidRPr="00480319">
        <w:rPr>
          <w:rFonts w:ascii="Calibri" w:hAnsi="Calibri" w:cs="Calibri"/>
          <w:sz w:val="22"/>
          <w:szCs w:val="22"/>
        </w:rPr>
        <w:t>gs. 36/2023 e alla normativa vigente in materia.</w:t>
      </w:r>
    </w:p>
    <w:p w14:paraId="67A4A168" w14:textId="1E817BA4" w:rsidR="00C41162" w:rsidRPr="00480319" w:rsidRDefault="00184306" w:rsidP="00A718A5">
      <w:pPr>
        <w:jc w:val="both"/>
        <w:rPr>
          <w:rFonts w:ascii="Calibri" w:hAnsi="Calibri" w:cs="Calibri"/>
          <w:i/>
        </w:rPr>
      </w:pPr>
      <w:r w:rsidRPr="00480319">
        <w:rPr>
          <w:rFonts w:ascii="Calibri" w:hAnsi="Calibri" w:cs="Calibri"/>
          <w:i/>
          <w:iCs/>
        </w:rPr>
        <w:t xml:space="preserve"> (Compilare soltanto i campi di interesse)</w:t>
      </w:r>
    </w:p>
    <w:p w14:paraId="77FD00FC" w14:textId="16D7BAB3" w:rsidR="00C41162" w:rsidRPr="00480319" w:rsidRDefault="00184306" w:rsidP="00BF1D89">
      <w:pPr>
        <w:spacing w:before="60" w:after="60" w:line="276" w:lineRule="auto"/>
        <w:jc w:val="both"/>
        <w:rPr>
          <w:rFonts w:ascii="Calibri" w:eastAsia="Calibri" w:hAnsi="Calibri" w:cs="Calibri"/>
          <w:b/>
          <w:lang w:eastAsia="it-IT"/>
        </w:rPr>
      </w:pPr>
      <w:r w:rsidRPr="00480319">
        <w:rPr>
          <w:rFonts w:ascii="Calibri" w:eastAsia="Calibri" w:hAnsi="Calibri" w:cs="Calibri"/>
          <w:b/>
          <w:lang w:eastAsia="it-IT"/>
        </w:rPr>
        <w:t>In caso di Consorzi di cui all’art.</w:t>
      </w:r>
      <w:r w:rsidR="00E44B13" w:rsidRPr="00480319">
        <w:rPr>
          <w:rFonts w:ascii="Calibri" w:eastAsia="Calibri" w:hAnsi="Calibri" w:cs="Calibri"/>
          <w:b/>
          <w:lang w:eastAsia="it-IT"/>
        </w:rPr>
        <w:t xml:space="preserve"> 65, comma 2, lett. b), c) </w:t>
      </w:r>
      <w:r w:rsidRPr="00480319">
        <w:rPr>
          <w:rFonts w:ascii="Calibri" w:eastAsia="Calibri" w:hAnsi="Calibri" w:cs="Calibri"/>
          <w:b/>
          <w:lang w:eastAsia="it-IT"/>
        </w:rPr>
        <w:t>del Codice</w:t>
      </w:r>
    </w:p>
    <w:p w14:paraId="052003D7" w14:textId="66F89E0B" w:rsidR="00C41162" w:rsidRPr="00480319" w:rsidRDefault="00A718A5" w:rsidP="00B7690A">
      <w:pPr>
        <w:spacing w:before="60" w:after="60" w:line="276" w:lineRule="auto"/>
        <w:ind w:left="284" w:hanging="284"/>
        <w:jc w:val="both"/>
        <w:rPr>
          <w:rFonts w:ascii="Calibri" w:eastAsia="Calibri" w:hAnsi="Calibri" w:cs="Calibri"/>
          <w:lang w:eastAsia="it-IT"/>
        </w:rPr>
      </w:pPr>
      <w:r w:rsidRPr="00480319">
        <w:rPr>
          <w:rFonts w:ascii="Calibri" w:eastAsia="Calibri" w:hAnsi="Calibri" w:cs="Calibri"/>
          <w:lang w:eastAsia="it-IT"/>
        </w:rPr>
        <w:t xml:space="preserve">▪ </w:t>
      </w:r>
      <w:r w:rsidRPr="00480319">
        <w:rPr>
          <w:rFonts w:ascii="Calibri" w:eastAsia="Calibri" w:hAnsi="Calibri" w:cs="Calibri"/>
          <w:lang w:eastAsia="it-IT"/>
        </w:rPr>
        <w:tab/>
      </w:r>
      <w:r w:rsidR="00184306" w:rsidRPr="00480319">
        <w:rPr>
          <w:rFonts w:ascii="Calibri" w:eastAsia="Calibri" w:hAnsi="Calibri" w:cs="Calibri"/>
          <w:b/>
          <w:lang w:eastAsia="it-IT"/>
        </w:rPr>
        <w:t xml:space="preserve">DICHIARA </w:t>
      </w:r>
      <w:r w:rsidR="00184306" w:rsidRPr="00480319">
        <w:rPr>
          <w:rFonts w:ascii="Calibri" w:eastAsia="Calibri" w:hAnsi="Calibri" w:cs="Calibri"/>
          <w:lang w:eastAsia="it-IT"/>
        </w:rPr>
        <w:t>che il Consorzio concorre con le s</w:t>
      </w:r>
      <w:r w:rsidR="00E44B13" w:rsidRPr="00480319">
        <w:rPr>
          <w:rFonts w:ascii="Calibri" w:eastAsia="Calibri" w:hAnsi="Calibri" w:cs="Calibri"/>
          <w:lang w:eastAsia="it-IT"/>
        </w:rPr>
        <w:t>eguenti Consorziate esecutrici:</w:t>
      </w:r>
    </w:p>
    <w:tbl>
      <w:tblPr>
        <w:tblStyle w:val="Grigliatabella"/>
        <w:tblW w:w="934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230"/>
        <w:gridCol w:w="3056"/>
        <w:gridCol w:w="3058"/>
      </w:tblGrid>
      <w:tr w:rsidR="00C41162" w:rsidRPr="00480319" w14:paraId="6DBA8DBA" w14:textId="77777777" w:rsidTr="39661071">
        <w:tc>
          <w:tcPr>
            <w:tcW w:w="3230" w:type="dxa"/>
            <w:shd w:val="clear" w:color="auto" w:fill="4472C4" w:themeFill="accent5"/>
          </w:tcPr>
          <w:p w14:paraId="3840134A" w14:textId="77777777" w:rsidR="00C41162" w:rsidRPr="00480319" w:rsidRDefault="00184306" w:rsidP="00BF1D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color w:val="FFFFFF" w:themeColor="background1"/>
                <w:lang w:eastAsia="it-IT"/>
              </w:rPr>
            </w:pPr>
            <w:r w:rsidRPr="00480319">
              <w:rPr>
                <w:rFonts w:ascii="Calibri" w:eastAsia="Calibri" w:hAnsi="Calibri" w:cs="Calibri"/>
                <w:color w:val="FFFFFF" w:themeColor="background1"/>
                <w:lang w:eastAsia="it-IT"/>
              </w:rPr>
              <w:t>Denominazione/Ragione Sociale</w:t>
            </w:r>
          </w:p>
        </w:tc>
        <w:tc>
          <w:tcPr>
            <w:tcW w:w="3056" w:type="dxa"/>
            <w:shd w:val="clear" w:color="auto" w:fill="4472C4" w:themeFill="accent5"/>
          </w:tcPr>
          <w:p w14:paraId="0D30E2F7" w14:textId="0EFDFCAF" w:rsidR="00C41162" w:rsidRPr="00480319" w:rsidRDefault="00184306" w:rsidP="00BF1D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color w:val="FFFFFF" w:themeColor="background1"/>
                <w:lang w:eastAsia="it-IT"/>
              </w:rPr>
            </w:pPr>
            <w:r w:rsidRPr="00480319">
              <w:rPr>
                <w:rFonts w:ascii="Calibri" w:eastAsia="Calibri" w:hAnsi="Calibri" w:cs="Calibri"/>
                <w:color w:val="FFFFFF" w:themeColor="background1"/>
                <w:lang w:eastAsia="it-IT"/>
              </w:rPr>
              <w:t>C</w:t>
            </w:r>
            <w:r w:rsidR="00BF0AF4">
              <w:rPr>
                <w:rFonts w:ascii="Calibri" w:eastAsia="Calibri" w:hAnsi="Calibri" w:cs="Calibri"/>
                <w:color w:val="FFFFFF" w:themeColor="background1"/>
                <w:lang w:eastAsia="it-IT"/>
              </w:rPr>
              <w:t>odice Fiscale</w:t>
            </w:r>
            <w:r w:rsidRPr="00480319">
              <w:rPr>
                <w:rFonts w:ascii="Calibri" w:eastAsia="Calibri" w:hAnsi="Calibri" w:cs="Calibri"/>
                <w:color w:val="FFFFFF" w:themeColor="background1"/>
                <w:lang w:eastAsia="it-IT"/>
              </w:rPr>
              <w:t xml:space="preserve"> </w:t>
            </w:r>
          </w:p>
        </w:tc>
        <w:tc>
          <w:tcPr>
            <w:tcW w:w="3058" w:type="dxa"/>
            <w:shd w:val="clear" w:color="auto" w:fill="4472C4" w:themeFill="accent5"/>
          </w:tcPr>
          <w:p w14:paraId="277FD27B" w14:textId="77777777" w:rsidR="00C41162" w:rsidRPr="00480319" w:rsidRDefault="00184306" w:rsidP="00BF1D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color w:val="FFFFFF" w:themeColor="background1"/>
                <w:lang w:eastAsia="it-IT"/>
              </w:rPr>
            </w:pPr>
            <w:r w:rsidRPr="00480319">
              <w:rPr>
                <w:rFonts w:ascii="Calibri" w:eastAsia="Calibri" w:hAnsi="Calibri" w:cs="Calibri"/>
                <w:color w:val="FFFFFF" w:themeColor="background1"/>
                <w:lang w:eastAsia="it-IT"/>
              </w:rPr>
              <w:t>Sede</w:t>
            </w:r>
          </w:p>
        </w:tc>
      </w:tr>
      <w:tr w:rsidR="00C41162" w:rsidRPr="00480319" w14:paraId="1EB0D444" w14:textId="77777777" w:rsidTr="39661071">
        <w:tc>
          <w:tcPr>
            <w:tcW w:w="3230" w:type="dxa"/>
          </w:tcPr>
          <w:p w14:paraId="28DBF8A1" w14:textId="77777777" w:rsidR="00C41162" w:rsidRPr="00480319" w:rsidRDefault="00C41162" w:rsidP="00BF1D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3056" w:type="dxa"/>
          </w:tcPr>
          <w:p w14:paraId="19DE0D3C" w14:textId="77777777" w:rsidR="00C41162" w:rsidRPr="00480319" w:rsidRDefault="00C41162" w:rsidP="00BF1D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3058" w:type="dxa"/>
          </w:tcPr>
          <w:p w14:paraId="76AE7AFB" w14:textId="77777777" w:rsidR="00C41162" w:rsidRPr="00480319" w:rsidRDefault="00C41162" w:rsidP="00BF1D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C41162" w:rsidRPr="00480319" w14:paraId="68D463A6" w14:textId="77777777" w:rsidTr="39661071">
        <w:tc>
          <w:tcPr>
            <w:tcW w:w="3230" w:type="dxa"/>
          </w:tcPr>
          <w:p w14:paraId="00CBE988" w14:textId="77777777" w:rsidR="00C41162" w:rsidRPr="00480319" w:rsidRDefault="00C41162" w:rsidP="00BF1D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3056" w:type="dxa"/>
          </w:tcPr>
          <w:p w14:paraId="29CABC0E" w14:textId="77777777" w:rsidR="00C41162" w:rsidRPr="00480319" w:rsidRDefault="00C41162" w:rsidP="00BF1D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3058" w:type="dxa"/>
          </w:tcPr>
          <w:p w14:paraId="619D4106" w14:textId="77777777" w:rsidR="00C41162" w:rsidRPr="00480319" w:rsidRDefault="00C41162" w:rsidP="00BF1D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C41162" w:rsidRPr="00480319" w14:paraId="4B358ED6" w14:textId="77777777" w:rsidTr="39661071">
        <w:tc>
          <w:tcPr>
            <w:tcW w:w="3230" w:type="dxa"/>
          </w:tcPr>
          <w:p w14:paraId="36FFBF02" w14:textId="77777777" w:rsidR="00C41162" w:rsidRPr="00480319" w:rsidRDefault="00C41162" w:rsidP="00BF1D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3056" w:type="dxa"/>
          </w:tcPr>
          <w:p w14:paraId="0C4F7231" w14:textId="77777777" w:rsidR="00C41162" w:rsidRPr="00480319" w:rsidRDefault="00C41162" w:rsidP="00BF1D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3058" w:type="dxa"/>
          </w:tcPr>
          <w:p w14:paraId="5EDC79B2" w14:textId="77777777" w:rsidR="00C41162" w:rsidRPr="00480319" w:rsidRDefault="00C41162" w:rsidP="00BF1D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</w:tbl>
    <w:p w14:paraId="08BB589C" w14:textId="77777777" w:rsidR="004F6CE9" w:rsidRPr="00480319" w:rsidRDefault="004F6CE9" w:rsidP="004926D1">
      <w:pPr>
        <w:spacing w:before="60" w:after="0" w:line="276" w:lineRule="auto"/>
        <w:jc w:val="center"/>
        <w:rPr>
          <w:rFonts w:ascii="Calibri" w:eastAsia="Calibri" w:hAnsi="Calibri" w:cs="Calibri"/>
          <w:b/>
          <w:i/>
          <w:lang w:eastAsia="it-IT"/>
        </w:rPr>
      </w:pPr>
    </w:p>
    <w:p w14:paraId="7DA04671" w14:textId="16432062" w:rsidR="004F6CE9" w:rsidRPr="00480319" w:rsidRDefault="004F6CE9" w:rsidP="004F6CE9">
      <w:pPr>
        <w:spacing w:before="60" w:after="60" w:line="276" w:lineRule="auto"/>
        <w:jc w:val="center"/>
        <w:rPr>
          <w:rFonts w:ascii="Calibri" w:eastAsia="Libre Franklin" w:hAnsi="Calibri" w:cs="Calibri"/>
          <w:b/>
          <w:bCs/>
          <w:i/>
          <w:iCs/>
          <w:lang w:eastAsia="it-IT"/>
        </w:rPr>
      </w:pPr>
      <w:r w:rsidRPr="00480319">
        <w:rPr>
          <w:rFonts w:ascii="Calibri" w:eastAsia="Libre Franklin" w:hAnsi="Calibri" w:cs="Calibri"/>
          <w:b/>
          <w:bCs/>
          <w:i/>
          <w:iCs/>
          <w:lang w:eastAsia="it-IT"/>
        </w:rPr>
        <w:t>E INOLTRE</w:t>
      </w:r>
    </w:p>
    <w:p w14:paraId="476FF3CF" w14:textId="77777777" w:rsidR="004F6CE9" w:rsidRPr="00480319" w:rsidRDefault="004F6CE9" w:rsidP="00BF1D89">
      <w:pPr>
        <w:spacing w:before="60" w:after="60" w:line="276" w:lineRule="auto"/>
        <w:jc w:val="both"/>
        <w:rPr>
          <w:rFonts w:ascii="Calibri" w:eastAsia="Calibri" w:hAnsi="Calibri" w:cs="Calibri"/>
          <w:b/>
          <w:i/>
          <w:lang w:eastAsia="it-IT"/>
        </w:rPr>
      </w:pPr>
    </w:p>
    <w:p w14:paraId="7B9CC116" w14:textId="0C8431A3" w:rsidR="00C41162" w:rsidRPr="00480319" w:rsidRDefault="00184306" w:rsidP="00A718A5">
      <w:pPr>
        <w:spacing w:before="60" w:after="60" w:line="276" w:lineRule="auto"/>
        <w:ind w:left="284" w:hanging="284"/>
        <w:jc w:val="both"/>
        <w:rPr>
          <w:rFonts w:ascii="Calibri" w:eastAsia="Calibri" w:hAnsi="Calibri" w:cs="Calibri"/>
          <w:lang w:eastAsia="it-IT"/>
        </w:rPr>
      </w:pPr>
      <w:r w:rsidRPr="00480319">
        <w:rPr>
          <w:rFonts w:ascii="Calibri" w:eastAsia="Calibri" w:hAnsi="Calibri" w:cs="Calibri"/>
          <w:lang w:eastAsia="it-IT"/>
        </w:rPr>
        <w:t xml:space="preserve">▪ </w:t>
      </w:r>
      <w:r w:rsidR="00BF1D89" w:rsidRPr="00480319">
        <w:rPr>
          <w:rFonts w:ascii="Calibri" w:eastAsia="Calibri" w:hAnsi="Calibri" w:cs="Calibri"/>
          <w:lang w:eastAsia="it-IT"/>
        </w:rPr>
        <w:tab/>
      </w:r>
      <w:r w:rsidRPr="00480319">
        <w:rPr>
          <w:rFonts w:ascii="Calibri" w:eastAsia="Calibri" w:hAnsi="Calibri" w:cs="Calibri"/>
          <w:b/>
          <w:lang w:eastAsia="it-IT"/>
        </w:rPr>
        <w:t>DICHIARA</w:t>
      </w:r>
      <w:r w:rsidRPr="00480319">
        <w:rPr>
          <w:rFonts w:ascii="Calibri" w:eastAsia="Calibri" w:hAnsi="Calibri" w:cs="Calibri"/>
          <w:lang w:eastAsia="it-IT"/>
        </w:rPr>
        <w:t xml:space="preserve"> di non partecipare in forma singola/associata e come </w:t>
      </w:r>
      <w:r w:rsidR="00BF0AF4">
        <w:rPr>
          <w:rFonts w:ascii="Calibri" w:eastAsia="Calibri" w:hAnsi="Calibri" w:cs="Calibri"/>
          <w:lang w:eastAsia="it-IT"/>
        </w:rPr>
        <w:t>A</w:t>
      </w:r>
      <w:r w:rsidRPr="00480319">
        <w:rPr>
          <w:rFonts w:ascii="Calibri" w:eastAsia="Calibri" w:hAnsi="Calibri" w:cs="Calibri"/>
          <w:lang w:eastAsia="it-IT"/>
        </w:rPr>
        <w:t>usiliaria di altro concorrente che sia ricorso all’avvalimento per migliorare la propria offerta;</w:t>
      </w:r>
    </w:p>
    <w:p w14:paraId="47A87389" w14:textId="39D64080" w:rsidR="00C41162" w:rsidRPr="00480319" w:rsidRDefault="00184306" w:rsidP="00BF1D89">
      <w:pPr>
        <w:spacing w:before="60" w:after="60" w:line="276" w:lineRule="auto"/>
        <w:ind w:left="284" w:hanging="284"/>
        <w:jc w:val="both"/>
        <w:rPr>
          <w:rFonts w:ascii="Calibri" w:eastAsia="Calibri" w:hAnsi="Calibri" w:cs="Calibri"/>
          <w:lang w:eastAsia="it-IT"/>
        </w:rPr>
      </w:pPr>
      <w:r w:rsidRPr="00480319">
        <w:rPr>
          <w:rFonts w:ascii="Calibri" w:eastAsia="Calibri" w:hAnsi="Calibri" w:cs="Calibri"/>
          <w:lang w:eastAsia="it-IT"/>
        </w:rPr>
        <w:t xml:space="preserve">▪ </w:t>
      </w:r>
      <w:r w:rsidR="00BF1D89" w:rsidRPr="00480319">
        <w:rPr>
          <w:rFonts w:ascii="Calibri" w:eastAsia="Calibri" w:hAnsi="Calibri" w:cs="Calibri"/>
          <w:lang w:eastAsia="it-IT"/>
        </w:rPr>
        <w:tab/>
      </w:r>
      <w:r w:rsidRPr="00480319">
        <w:rPr>
          <w:rFonts w:ascii="Calibri" w:eastAsia="Calibri" w:hAnsi="Calibri" w:cs="Calibri"/>
          <w:b/>
          <w:lang w:eastAsia="it-IT"/>
        </w:rPr>
        <w:t>DICHIARA</w:t>
      </w:r>
      <w:r w:rsidRPr="00480319">
        <w:rPr>
          <w:rFonts w:ascii="Calibri" w:eastAsia="Calibri" w:hAnsi="Calibri" w:cs="Calibri"/>
          <w:lang w:eastAsia="it-IT"/>
        </w:rPr>
        <w:t xml:space="preserve"> di non partecipare alla medesima gara contemporaneamente in forme diverse (individuale e associata; in più forme associate; in forma singola e quale </w:t>
      </w:r>
      <w:r w:rsidR="00BF0AF4">
        <w:rPr>
          <w:rFonts w:ascii="Calibri" w:eastAsia="Calibri" w:hAnsi="Calibri" w:cs="Calibri"/>
          <w:lang w:eastAsia="it-IT"/>
        </w:rPr>
        <w:t>C</w:t>
      </w:r>
      <w:r w:rsidRPr="00480319">
        <w:rPr>
          <w:rFonts w:ascii="Calibri" w:eastAsia="Calibri" w:hAnsi="Calibri" w:cs="Calibri"/>
          <w:lang w:eastAsia="it-IT"/>
        </w:rPr>
        <w:t xml:space="preserve">onsorziato esecutore di un </w:t>
      </w:r>
      <w:r w:rsidR="00BF0AF4">
        <w:rPr>
          <w:rFonts w:ascii="Calibri" w:eastAsia="Calibri" w:hAnsi="Calibri" w:cs="Calibri"/>
          <w:lang w:eastAsia="it-IT"/>
        </w:rPr>
        <w:t>C</w:t>
      </w:r>
      <w:r w:rsidRPr="00480319">
        <w:rPr>
          <w:rFonts w:ascii="Calibri" w:eastAsia="Calibri" w:hAnsi="Calibri" w:cs="Calibri"/>
          <w:lang w:eastAsia="it-IT"/>
        </w:rPr>
        <w:t>onsorzio);</w:t>
      </w:r>
    </w:p>
    <w:p w14:paraId="24652311" w14:textId="77777777" w:rsidR="00C41162" w:rsidRPr="00480319" w:rsidRDefault="00184306" w:rsidP="00BF1D89">
      <w:pPr>
        <w:spacing w:before="60" w:after="60" w:line="276" w:lineRule="auto"/>
        <w:ind w:left="284" w:hanging="284"/>
        <w:jc w:val="both"/>
        <w:rPr>
          <w:rFonts w:ascii="Calibri" w:eastAsia="Calibri" w:hAnsi="Calibri" w:cs="Calibri"/>
          <w:b/>
          <w:lang w:eastAsia="it-IT"/>
        </w:rPr>
      </w:pPr>
      <w:r w:rsidRPr="00480319">
        <w:rPr>
          <w:rFonts w:ascii="Calibri" w:eastAsia="Calibri" w:hAnsi="Calibri" w:cs="Calibri"/>
          <w:b/>
          <w:lang w:eastAsia="it-IT"/>
        </w:rPr>
        <w:t xml:space="preserve">o, in alternativa, </w:t>
      </w:r>
    </w:p>
    <w:p w14:paraId="56FF03EA" w14:textId="79177BEE" w:rsidR="00C41162" w:rsidRPr="00480319" w:rsidRDefault="00184306" w:rsidP="00BF1D89">
      <w:pPr>
        <w:spacing w:before="60" w:after="60" w:line="276" w:lineRule="auto"/>
        <w:ind w:left="284" w:hanging="284"/>
        <w:jc w:val="both"/>
        <w:rPr>
          <w:rFonts w:ascii="Calibri" w:eastAsia="Calibri" w:hAnsi="Calibri" w:cs="Calibri"/>
          <w:lang w:eastAsia="it-IT"/>
        </w:rPr>
      </w:pPr>
      <w:r w:rsidRPr="00480319">
        <w:rPr>
          <w:rFonts w:ascii="Calibri" w:eastAsia="Calibri" w:hAnsi="Calibri" w:cs="Calibri"/>
          <w:lang w:eastAsia="it-IT"/>
        </w:rPr>
        <w:t xml:space="preserve">▪ </w:t>
      </w:r>
      <w:r w:rsidR="00BF1D89" w:rsidRPr="00480319">
        <w:rPr>
          <w:rFonts w:ascii="Calibri" w:eastAsia="Calibri" w:hAnsi="Calibri" w:cs="Calibri"/>
          <w:lang w:eastAsia="it-IT"/>
        </w:rPr>
        <w:tab/>
      </w:r>
      <w:r w:rsidRPr="00480319">
        <w:rPr>
          <w:rFonts w:ascii="Calibri" w:eastAsia="Calibri" w:hAnsi="Calibri" w:cs="Calibri"/>
          <w:b/>
          <w:lang w:eastAsia="it-IT"/>
        </w:rPr>
        <w:t>DICHIARA</w:t>
      </w:r>
      <w:r w:rsidRPr="00480319">
        <w:rPr>
          <w:rFonts w:ascii="Calibri" w:eastAsia="Calibri" w:hAnsi="Calibri" w:cs="Calibri"/>
          <w:lang w:eastAsia="it-IT"/>
        </w:rPr>
        <w:t xml:space="preserve"> di partecipa</w:t>
      </w:r>
      <w:r w:rsidR="009B5141" w:rsidRPr="00480319">
        <w:rPr>
          <w:rFonts w:ascii="Calibri" w:eastAsia="Calibri" w:hAnsi="Calibri" w:cs="Calibri"/>
          <w:lang w:eastAsia="it-IT"/>
        </w:rPr>
        <w:t xml:space="preserve">re in più di una forma, </w:t>
      </w:r>
      <w:r w:rsidR="00F93D06" w:rsidRPr="00F93D06">
        <w:rPr>
          <w:rFonts w:ascii="Calibri" w:eastAsia="Calibri" w:hAnsi="Calibri" w:cs="Calibri"/>
          <w:lang w:eastAsia="it-IT"/>
        </w:rPr>
        <w:t>_________________________</w:t>
      </w:r>
      <w:r w:rsidR="009B5141" w:rsidRPr="00480319">
        <w:rPr>
          <w:rFonts w:ascii="Calibri" w:eastAsia="Calibri" w:hAnsi="Calibri" w:cs="Calibri"/>
          <w:lang w:eastAsia="it-IT"/>
        </w:rPr>
        <w:t xml:space="preserve"> </w:t>
      </w:r>
      <w:r w:rsidRPr="00480319">
        <w:rPr>
          <w:rFonts w:ascii="Calibri" w:eastAsia="Calibri" w:hAnsi="Calibri" w:cs="Calibri"/>
          <w:lang w:eastAsia="it-IT"/>
        </w:rPr>
        <w:t>&lt;</w:t>
      </w:r>
      <w:r w:rsidRPr="00480319">
        <w:rPr>
          <w:rFonts w:ascii="Calibri" w:eastAsia="Calibri" w:hAnsi="Calibri" w:cs="Calibri"/>
          <w:i/>
          <w:lang w:eastAsia="it-IT"/>
        </w:rPr>
        <w:t>indicare quali</w:t>
      </w:r>
      <w:r w:rsidRPr="00480319">
        <w:rPr>
          <w:rFonts w:ascii="Calibri" w:eastAsia="Calibri" w:hAnsi="Calibri" w:cs="Calibri"/>
          <w:lang w:eastAsia="it-IT"/>
        </w:rPr>
        <w:t>&gt; e inserisce nel FVOE idonea documentazione atta a dimostrare che la circostanza non ha influito sulla gara, né è idonea a incidere sulla capacità di rispettare gli obblighi contrattuali;</w:t>
      </w:r>
    </w:p>
    <w:p w14:paraId="7ECEC69C" w14:textId="77777777" w:rsidR="001D24C1" w:rsidRPr="00480319" w:rsidRDefault="001D24C1" w:rsidP="00BF1D89">
      <w:pPr>
        <w:spacing w:before="60" w:after="60" w:line="276" w:lineRule="auto"/>
        <w:ind w:left="284" w:hanging="284"/>
        <w:jc w:val="both"/>
        <w:rPr>
          <w:rFonts w:ascii="Calibri" w:eastAsia="Calibri" w:hAnsi="Calibri" w:cs="Calibri"/>
          <w:lang w:eastAsia="it-IT"/>
        </w:rPr>
      </w:pPr>
    </w:p>
    <w:p w14:paraId="1045FF74" w14:textId="0F170FC1" w:rsidR="00C41162" w:rsidRPr="00480319" w:rsidRDefault="001D24C1" w:rsidP="00BF1D89">
      <w:pPr>
        <w:spacing w:before="60" w:after="60" w:line="276" w:lineRule="auto"/>
        <w:jc w:val="both"/>
        <w:rPr>
          <w:rFonts w:ascii="Calibri" w:eastAsia="Calibri" w:hAnsi="Calibri" w:cs="Calibri"/>
          <w:i/>
          <w:lang w:eastAsia="it-IT"/>
        </w:rPr>
      </w:pPr>
      <w:r w:rsidRPr="00480319">
        <w:rPr>
          <w:rFonts w:ascii="Calibri" w:eastAsia="Calibri" w:hAnsi="Calibri" w:cs="Calibri"/>
          <w:lang w:eastAsia="it-IT"/>
        </w:rPr>
        <w:lastRenderedPageBreak/>
        <w:t xml:space="preserve">▪ </w:t>
      </w:r>
      <w:r w:rsidRPr="00480319">
        <w:rPr>
          <w:rFonts w:ascii="Calibri" w:eastAsia="Calibri" w:hAnsi="Calibri" w:cs="Calibri"/>
          <w:b/>
          <w:lang w:eastAsia="it-IT"/>
        </w:rPr>
        <w:t>DICHIARA</w:t>
      </w:r>
      <w:r w:rsidRPr="00480319">
        <w:rPr>
          <w:rFonts w:ascii="Calibri" w:eastAsia="Calibri" w:hAnsi="Calibri" w:cs="Calibri"/>
          <w:lang w:eastAsia="it-IT"/>
        </w:rPr>
        <w:t xml:space="preserve"> di non partecipare a più di un </w:t>
      </w:r>
      <w:r w:rsidR="00BF0AF4">
        <w:rPr>
          <w:rFonts w:ascii="Calibri" w:eastAsia="Calibri" w:hAnsi="Calibri" w:cs="Calibri"/>
          <w:lang w:eastAsia="it-IT"/>
        </w:rPr>
        <w:t>C</w:t>
      </w:r>
      <w:r w:rsidRPr="00480319">
        <w:rPr>
          <w:rFonts w:ascii="Calibri" w:eastAsia="Calibri" w:hAnsi="Calibri" w:cs="Calibri"/>
          <w:lang w:eastAsia="it-IT"/>
        </w:rPr>
        <w:t>onsorzio stabile.</w:t>
      </w:r>
    </w:p>
    <w:p w14:paraId="6865B7A4" w14:textId="77777777" w:rsidR="00C41162" w:rsidRPr="00480319" w:rsidRDefault="00C41162" w:rsidP="00BF1D89">
      <w:pPr>
        <w:spacing w:before="60" w:after="60" w:line="276" w:lineRule="auto"/>
        <w:jc w:val="both"/>
        <w:rPr>
          <w:rFonts w:ascii="Calibri" w:eastAsia="Calibri" w:hAnsi="Calibri" w:cs="Calibri"/>
          <w:lang w:eastAsia="it-IT"/>
        </w:rPr>
      </w:pPr>
    </w:p>
    <w:p w14:paraId="273A8BBE" w14:textId="291BC5F0" w:rsidR="00C41162" w:rsidRPr="00480319" w:rsidRDefault="00184306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  <w:b/>
          <w:color w:val="4472C4" w:themeColor="accent5"/>
        </w:rPr>
      </w:pPr>
      <w:r w:rsidRPr="00480319">
        <w:rPr>
          <w:rFonts w:ascii="Calibri" w:hAnsi="Calibri" w:cs="Calibri"/>
          <w:b/>
          <w:color w:val="4472C4" w:themeColor="accent5"/>
        </w:rPr>
        <w:t>Dichiarazioni in caso di adozione di misure di self-cleaning:</w:t>
      </w:r>
    </w:p>
    <w:p w14:paraId="29855969" w14:textId="77777777" w:rsidR="00482016" w:rsidRPr="00480319" w:rsidRDefault="00482016" w:rsidP="00482016">
      <w:pPr>
        <w:pStyle w:val="Paragrafoelenco"/>
        <w:ind w:left="644"/>
        <w:jc w:val="both"/>
        <w:rPr>
          <w:rFonts w:ascii="Calibri" w:hAnsi="Calibri" w:cs="Calibri"/>
          <w:b/>
          <w:color w:val="4472C4" w:themeColor="accent5"/>
        </w:rPr>
      </w:pPr>
    </w:p>
    <w:p w14:paraId="0C0FBC83" w14:textId="3BE6D870" w:rsidR="00C41162" w:rsidRPr="00480319" w:rsidRDefault="00184306" w:rsidP="00BF1D89">
      <w:pPr>
        <w:pStyle w:val="Paragrafoelenco"/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▪ </w:t>
      </w:r>
      <w:r w:rsidR="00BF1D89" w:rsidRPr="00480319">
        <w:rPr>
          <w:rFonts w:ascii="Calibri" w:hAnsi="Calibri" w:cs="Calibri"/>
        </w:rPr>
        <w:tab/>
      </w:r>
      <w:r w:rsidRPr="00480319">
        <w:rPr>
          <w:rFonts w:ascii="Calibri" w:hAnsi="Calibri" w:cs="Calibri"/>
          <w:b/>
        </w:rPr>
        <w:t>INSERISCE</w:t>
      </w:r>
      <w:r w:rsidRPr="00480319">
        <w:rPr>
          <w:rFonts w:ascii="Calibri" w:hAnsi="Calibri" w:cs="Calibri"/>
        </w:rPr>
        <w:t xml:space="preserve"> nel FVOE la relazione che illustra le misure di self cleaning adottate in relazione alle cause di esclusione verificate prima della presentazione della presente domanda e indica nel DGUE, il riferimento al documento caricato nel FVOE;</w:t>
      </w:r>
    </w:p>
    <w:p w14:paraId="0419E356" w14:textId="77777777" w:rsidR="00F1381A" w:rsidRPr="00480319" w:rsidRDefault="00F1381A" w:rsidP="00BF1D89">
      <w:pPr>
        <w:pStyle w:val="Paragrafoelenco"/>
        <w:ind w:left="284" w:hanging="284"/>
        <w:jc w:val="both"/>
        <w:rPr>
          <w:rFonts w:ascii="Calibri" w:hAnsi="Calibri" w:cs="Calibri"/>
        </w:rPr>
      </w:pPr>
    </w:p>
    <w:p w14:paraId="52BFA1D0" w14:textId="48E083B0" w:rsidR="00C41162" w:rsidRPr="00480319" w:rsidRDefault="00184306" w:rsidP="00BF1D89">
      <w:pPr>
        <w:pStyle w:val="Paragrafoelenco"/>
        <w:ind w:left="0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>in alternativa, dichiara che è stato impossibilitato ad adottare misure di self cleaning pe</w:t>
      </w:r>
      <w:r w:rsidR="009B5141" w:rsidRPr="00480319">
        <w:rPr>
          <w:rFonts w:ascii="Calibri" w:hAnsi="Calibri" w:cs="Calibri"/>
        </w:rPr>
        <w:t xml:space="preserve">r i seguenti motivi </w:t>
      </w:r>
      <w:r w:rsidR="00F93D06" w:rsidRPr="00F93D06">
        <w:rPr>
          <w:rFonts w:ascii="Calibri" w:hAnsi="Calibri" w:cs="Calibri"/>
        </w:rPr>
        <w:t xml:space="preserve">_________________________ </w:t>
      </w:r>
      <w:r w:rsidRPr="00480319">
        <w:rPr>
          <w:rFonts w:ascii="Calibri" w:hAnsi="Calibri" w:cs="Calibri"/>
        </w:rPr>
        <w:t>[</w:t>
      </w:r>
      <w:r w:rsidRPr="00480319">
        <w:rPr>
          <w:rFonts w:ascii="Calibri" w:hAnsi="Calibri" w:cs="Calibri"/>
          <w:i/>
          <w:iCs/>
        </w:rPr>
        <w:t>indicare le motivazioni</w:t>
      </w:r>
      <w:r w:rsidR="009B5141" w:rsidRPr="00480319">
        <w:rPr>
          <w:rFonts w:ascii="Calibri" w:hAnsi="Calibri" w:cs="Calibri"/>
          <w:i/>
          <w:iCs/>
        </w:rPr>
        <w:t xml:space="preserve"> </w:t>
      </w:r>
      <w:r w:rsidR="00F93D06" w:rsidRPr="00F93D06">
        <w:rPr>
          <w:rFonts w:ascii="Calibri" w:hAnsi="Calibri" w:cs="Calibri"/>
          <w:i/>
          <w:iCs/>
        </w:rPr>
        <w:t>_________________________</w:t>
      </w:r>
      <w:r w:rsidR="00F93D06">
        <w:rPr>
          <w:rFonts w:ascii="Calibri" w:hAnsi="Calibri" w:cs="Calibri"/>
          <w:i/>
          <w:iCs/>
        </w:rPr>
        <w:t xml:space="preserve"> </w:t>
      </w:r>
      <w:r w:rsidRPr="00480319">
        <w:rPr>
          <w:rFonts w:ascii="Calibri" w:hAnsi="Calibri" w:cs="Calibri"/>
          <w:i/>
          <w:iCs/>
        </w:rPr>
        <w:t>]</w:t>
      </w:r>
      <w:r w:rsidRPr="00480319">
        <w:rPr>
          <w:rFonts w:ascii="Calibri" w:hAnsi="Calibri" w:cs="Calibri"/>
        </w:rPr>
        <w:t xml:space="preserve"> e si impegna ad adottare misure idonee e a comunicare le stesse tempestivamente e comunque prima dell’aggiudicazione.</w:t>
      </w:r>
    </w:p>
    <w:p w14:paraId="1CAF998F" w14:textId="77777777" w:rsidR="00C41162" w:rsidRPr="00480319" w:rsidRDefault="00C41162">
      <w:pPr>
        <w:pStyle w:val="Paragrafoelenco"/>
        <w:jc w:val="both"/>
        <w:rPr>
          <w:rFonts w:ascii="Calibri" w:hAnsi="Calibri" w:cs="Calibri"/>
          <w:b/>
          <w:color w:val="4472C4" w:themeColor="accent5"/>
        </w:rPr>
      </w:pPr>
    </w:p>
    <w:p w14:paraId="17A2B322" w14:textId="7BC3E715" w:rsidR="00C41162" w:rsidRPr="00480319" w:rsidRDefault="00184306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  <w:b/>
          <w:color w:val="4472C4" w:themeColor="accent5"/>
        </w:rPr>
      </w:pPr>
      <w:r w:rsidRPr="00480319">
        <w:rPr>
          <w:rFonts w:ascii="Calibri" w:hAnsi="Calibri" w:cs="Calibri"/>
          <w:b/>
          <w:color w:val="4472C4" w:themeColor="accent5"/>
        </w:rPr>
        <w:t xml:space="preserve">Dichiarazioni in caso di sottoposizione a concordato preventivo con continuità aziendale </w:t>
      </w:r>
    </w:p>
    <w:p w14:paraId="25851DF2" w14:textId="77777777" w:rsidR="00482016" w:rsidRPr="00480319" w:rsidRDefault="00482016" w:rsidP="00482016">
      <w:pPr>
        <w:pStyle w:val="Paragrafoelenco"/>
        <w:ind w:left="644"/>
        <w:jc w:val="both"/>
        <w:rPr>
          <w:rFonts w:ascii="Calibri" w:hAnsi="Calibri" w:cs="Calibri"/>
          <w:b/>
          <w:color w:val="4472C4" w:themeColor="accent5"/>
        </w:rPr>
      </w:pPr>
    </w:p>
    <w:p w14:paraId="57BECAF5" w14:textId="025F45EF" w:rsidR="00C41162" w:rsidRPr="00480319" w:rsidRDefault="00184306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rFonts w:ascii="Calibri" w:hAnsi="Calibri" w:cs="Calibri"/>
          <w:i/>
        </w:rPr>
      </w:pPr>
      <w:r w:rsidRPr="00480319">
        <w:rPr>
          <w:rFonts w:ascii="Calibri" w:hAnsi="Calibri" w:cs="Calibri"/>
        </w:rPr>
        <w:t>▪</w:t>
      </w:r>
      <w:r w:rsidR="00BF1D89" w:rsidRPr="00480319">
        <w:rPr>
          <w:rFonts w:ascii="Calibri" w:hAnsi="Calibri" w:cs="Calibri"/>
        </w:rPr>
        <w:tab/>
      </w:r>
      <w:r w:rsidRPr="00480319">
        <w:rPr>
          <w:rFonts w:ascii="Calibri" w:hAnsi="Calibri" w:cs="Calibri"/>
          <w:b/>
        </w:rPr>
        <w:t xml:space="preserve">DICHIARA </w:t>
      </w:r>
      <w:r w:rsidRPr="00480319">
        <w:rPr>
          <w:rFonts w:ascii="Calibri" w:hAnsi="Calibri" w:cs="Calibri"/>
        </w:rPr>
        <w:t xml:space="preserve">che il provvedimento di ammissione al concordato è stato emesso il </w:t>
      </w:r>
      <w:r w:rsidR="00F93D06">
        <w:rPr>
          <w:rFonts w:ascii="Calibri" w:hAnsi="Calibri" w:cs="Calibri"/>
        </w:rPr>
        <w:t>__________</w:t>
      </w:r>
      <w:r w:rsidRPr="00480319">
        <w:rPr>
          <w:rFonts w:ascii="Calibri" w:hAnsi="Calibri" w:cs="Calibri"/>
        </w:rPr>
        <w:t xml:space="preserve"> da</w:t>
      </w:r>
      <w:r w:rsidR="00F93D06">
        <w:rPr>
          <w:rFonts w:ascii="Calibri" w:hAnsi="Calibri" w:cs="Calibri"/>
        </w:rPr>
        <w:t xml:space="preserve"> </w:t>
      </w:r>
      <w:r w:rsidR="00F93D06" w:rsidRPr="00F93D06">
        <w:rPr>
          <w:rFonts w:ascii="Calibri" w:hAnsi="Calibri" w:cs="Calibri"/>
        </w:rPr>
        <w:t>_________________________</w:t>
      </w:r>
    </w:p>
    <w:p w14:paraId="4D7D0E44" w14:textId="37418C93" w:rsidR="00C41162" w:rsidRPr="00480319" w:rsidRDefault="00184306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rFonts w:ascii="Calibri" w:hAnsi="Calibri" w:cs="Calibri"/>
          <w:i/>
        </w:rPr>
      </w:pPr>
      <w:r w:rsidRPr="00480319">
        <w:rPr>
          <w:rFonts w:ascii="Calibri" w:hAnsi="Calibri" w:cs="Calibri"/>
        </w:rPr>
        <w:t xml:space="preserve">▪ </w:t>
      </w:r>
      <w:r w:rsidR="00BF1D89" w:rsidRPr="00480319">
        <w:rPr>
          <w:rFonts w:ascii="Calibri" w:hAnsi="Calibri" w:cs="Calibri"/>
        </w:rPr>
        <w:tab/>
      </w:r>
      <w:r w:rsidRPr="00480319">
        <w:rPr>
          <w:rFonts w:ascii="Calibri" w:hAnsi="Calibri" w:cs="Calibri"/>
          <w:b/>
        </w:rPr>
        <w:t>DICHIARA</w:t>
      </w:r>
      <w:r w:rsidRPr="00480319">
        <w:rPr>
          <w:rFonts w:ascii="Calibri" w:hAnsi="Calibri" w:cs="Calibri"/>
        </w:rPr>
        <w:t xml:space="preserve"> che il provvedimento di autorizzazione a partecipare alle gare è stato emesso il </w:t>
      </w:r>
      <w:r w:rsidR="00F93D06">
        <w:rPr>
          <w:rFonts w:ascii="Calibri" w:hAnsi="Calibri" w:cs="Calibri"/>
        </w:rPr>
        <w:t>__________</w:t>
      </w:r>
      <w:r w:rsidRPr="00480319">
        <w:rPr>
          <w:rFonts w:ascii="Calibri" w:hAnsi="Calibri" w:cs="Calibri"/>
        </w:rPr>
        <w:t xml:space="preserve"> da</w:t>
      </w:r>
      <w:r w:rsidR="003517FA">
        <w:rPr>
          <w:rFonts w:ascii="Calibri" w:hAnsi="Calibri" w:cs="Calibri"/>
        </w:rPr>
        <w:t xml:space="preserve"> </w:t>
      </w:r>
      <w:r w:rsidR="00F93D06" w:rsidRPr="00F93D06">
        <w:rPr>
          <w:rFonts w:ascii="Calibri" w:hAnsi="Calibri" w:cs="Calibri"/>
        </w:rPr>
        <w:t>_________________________</w:t>
      </w:r>
    </w:p>
    <w:p w14:paraId="7C0C1472" w14:textId="43783445" w:rsidR="00C41162" w:rsidRPr="00480319" w:rsidRDefault="00184306" w:rsidP="0073797C">
      <w:pPr>
        <w:pStyle w:val="Paragrafoelenco"/>
        <w:keepLines/>
        <w:tabs>
          <w:tab w:val="left" w:pos="8647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>▪</w:t>
      </w:r>
      <w:r w:rsidR="0073797C" w:rsidRPr="00480319">
        <w:rPr>
          <w:rFonts w:ascii="Calibri" w:hAnsi="Calibri" w:cs="Calibri"/>
        </w:rPr>
        <w:tab/>
      </w:r>
      <w:r w:rsidRPr="00480319">
        <w:rPr>
          <w:rFonts w:ascii="Calibri" w:hAnsi="Calibri" w:cs="Calibri"/>
          <w:i/>
        </w:rPr>
        <w:t>(solo in caso di raggruppamento)</w:t>
      </w:r>
      <w:r w:rsidR="0073797C" w:rsidRPr="00480319">
        <w:rPr>
          <w:rFonts w:ascii="Calibri" w:hAnsi="Calibri" w:cs="Calibri"/>
        </w:rPr>
        <w:t xml:space="preserve"> </w:t>
      </w:r>
      <w:r w:rsidRPr="00480319">
        <w:rPr>
          <w:rFonts w:ascii="Calibri" w:hAnsi="Calibri" w:cs="Calibri"/>
          <w:b/>
        </w:rPr>
        <w:t>DICHIARA</w:t>
      </w:r>
      <w:r w:rsidRPr="00480319">
        <w:rPr>
          <w:rFonts w:ascii="Calibri" w:hAnsi="Calibri" w:cs="Calibri"/>
        </w:rPr>
        <w:t xml:space="preserve"> che le altre imprese aderenti al raggruppamento non sono assoggettate ad una procedura concorsuale, ai sensi dell’art</w:t>
      </w:r>
      <w:r w:rsidR="00BF0AF4">
        <w:rPr>
          <w:rFonts w:ascii="Calibri" w:hAnsi="Calibri" w:cs="Calibri"/>
        </w:rPr>
        <w:t>.</w:t>
      </w:r>
      <w:r w:rsidRPr="00480319">
        <w:rPr>
          <w:rFonts w:ascii="Calibri" w:hAnsi="Calibri" w:cs="Calibri"/>
        </w:rPr>
        <w:t xml:space="preserve"> 95, commi 4 e 5, del </w:t>
      </w:r>
      <w:r w:rsidR="00480319">
        <w:rPr>
          <w:rFonts w:ascii="Calibri" w:hAnsi="Calibri" w:cs="Calibri"/>
        </w:rPr>
        <w:t>D.lgs.</w:t>
      </w:r>
      <w:r w:rsidRPr="00480319">
        <w:rPr>
          <w:rFonts w:ascii="Calibri" w:hAnsi="Calibri" w:cs="Calibri"/>
        </w:rPr>
        <w:t xml:space="preserve"> 14/2019</w:t>
      </w:r>
    </w:p>
    <w:p w14:paraId="76796407" w14:textId="77777777" w:rsidR="00C41162" w:rsidRPr="00480319" w:rsidRDefault="00C41162" w:rsidP="00BF1D89">
      <w:pPr>
        <w:pStyle w:val="Paragrafoelenco"/>
        <w:keepLines/>
        <w:tabs>
          <w:tab w:val="left" w:pos="8647"/>
        </w:tabs>
        <w:ind w:left="0"/>
        <w:jc w:val="both"/>
        <w:rPr>
          <w:rFonts w:ascii="Calibri" w:hAnsi="Calibri" w:cs="Calibri"/>
        </w:rPr>
      </w:pPr>
    </w:p>
    <w:p w14:paraId="29FF623F" w14:textId="17263AFA" w:rsidR="00C41162" w:rsidRPr="00480319" w:rsidRDefault="00184306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▪ </w:t>
      </w:r>
      <w:r w:rsidR="00BF1D89" w:rsidRPr="00480319">
        <w:rPr>
          <w:rFonts w:ascii="Calibri" w:hAnsi="Calibri" w:cs="Calibri"/>
        </w:rPr>
        <w:tab/>
      </w:r>
      <w:r w:rsidRPr="00480319">
        <w:rPr>
          <w:rFonts w:ascii="Calibri" w:hAnsi="Calibri" w:cs="Calibri"/>
          <w:b/>
        </w:rPr>
        <w:t>ALLEGA</w:t>
      </w:r>
      <w:r w:rsidRPr="00480319">
        <w:rPr>
          <w:rFonts w:ascii="Calibri" w:hAnsi="Calibri" w:cs="Calibri"/>
        </w:rPr>
        <w:t xml:space="preserve"> la relazione di un professionista in possesso dei requisiti di cui all'art</w:t>
      </w:r>
      <w:r w:rsidR="00BF0AF4">
        <w:rPr>
          <w:rFonts w:ascii="Calibri" w:hAnsi="Calibri" w:cs="Calibri"/>
        </w:rPr>
        <w:t>.</w:t>
      </w:r>
      <w:r w:rsidRPr="00480319">
        <w:rPr>
          <w:rFonts w:ascii="Calibri" w:hAnsi="Calibri" w:cs="Calibri"/>
        </w:rPr>
        <w:t xml:space="preserve"> 2, comma 1, lett</w:t>
      </w:r>
      <w:r w:rsidR="00BF0AF4">
        <w:rPr>
          <w:rFonts w:ascii="Calibri" w:hAnsi="Calibri" w:cs="Calibri"/>
        </w:rPr>
        <w:t>.</w:t>
      </w:r>
      <w:r w:rsidRPr="00480319">
        <w:rPr>
          <w:rFonts w:ascii="Calibri" w:hAnsi="Calibri" w:cs="Calibri"/>
        </w:rPr>
        <w:t xml:space="preserve"> o) del decreto legislativo succitato che attesta la conformità al piano e la ragionevole capacità di adempimento del contratto</w:t>
      </w:r>
    </w:p>
    <w:p w14:paraId="4568CE8C" w14:textId="77777777" w:rsidR="00C41162" w:rsidRPr="00480319" w:rsidRDefault="00C41162">
      <w:pPr>
        <w:pStyle w:val="Paragrafoelenco"/>
        <w:rPr>
          <w:rFonts w:ascii="Calibri" w:hAnsi="Calibri" w:cs="Calibri"/>
          <w:b/>
          <w:color w:val="4472C4" w:themeColor="accent5"/>
        </w:rPr>
      </w:pPr>
    </w:p>
    <w:p w14:paraId="60C8AB85" w14:textId="77777777" w:rsidR="00C41162" w:rsidRPr="00480319" w:rsidRDefault="00184306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  <w:b/>
          <w:color w:val="4472C4" w:themeColor="accent5"/>
        </w:rPr>
      </w:pPr>
      <w:r w:rsidRPr="00480319">
        <w:rPr>
          <w:rFonts w:ascii="Calibri" w:hAnsi="Calibri" w:cs="Calibri"/>
          <w:b/>
          <w:color w:val="4472C4" w:themeColor="accent5"/>
        </w:rPr>
        <w:t xml:space="preserve">Dichiarazioni in caso di sottoposizione a sequestro/confisca </w:t>
      </w:r>
    </w:p>
    <w:p w14:paraId="0D690548" w14:textId="77777777" w:rsidR="00C41162" w:rsidRPr="00480319" w:rsidRDefault="00C41162">
      <w:pPr>
        <w:pStyle w:val="Paragrafoelenco"/>
        <w:rPr>
          <w:rFonts w:ascii="Calibri" w:hAnsi="Calibri" w:cs="Calibri"/>
          <w:b/>
          <w:color w:val="4472C4" w:themeColor="accent5"/>
        </w:rPr>
      </w:pPr>
    </w:p>
    <w:p w14:paraId="10FC4738" w14:textId="17D50197" w:rsidR="00C41162" w:rsidRPr="00480319" w:rsidRDefault="00184306" w:rsidP="00BF1D89">
      <w:pPr>
        <w:pStyle w:val="Paragrafoelenco"/>
        <w:ind w:left="0"/>
        <w:jc w:val="both"/>
        <w:rPr>
          <w:rFonts w:ascii="Calibri" w:hAnsi="Calibri" w:cs="Calibri"/>
          <w:i/>
        </w:rPr>
      </w:pPr>
      <w:r w:rsidRPr="00480319">
        <w:rPr>
          <w:rFonts w:ascii="Calibri" w:hAnsi="Calibri" w:cs="Calibri"/>
          <w:i/>
        </w:rPr>
        <w:t>(In caso di</w:t>
      </w:r>
      <w:r w:rsidRPr="00480319">
        <w:rPr>
          <w:rFonts w:ascii="Calibri" w:hAnsi="Calibri" w:cs="Calibri"/>
          <w:b/>
          <w:i/>
        </w:rPr>
        <w:t xml:space="preserve"> </w:t>
      </w:r>
      <w:r w:rsidRPr="00480319">
        <w:rPr>
          <w:rFonts w:ascii="Calibri" w:hAnsi="Calibri" w:cs="Calibri"/>
          <w:i/>
        </w:rPr>
        <w:t>Sottoposizione a sequestro o confisca ai sensi dell'art</w:t>
      </w:r>
      <w:r w:rsidR="00BF0AF4">
        <w:rPr>
          <w:rFonts w:ascii="Calibri" w:hAnsi="Calibri" w:cs="Calibri"/>
          <w:i/>
        </w:rPr>
        <w:t>.</w:t>
      </w:r>
      <w:r w:rsidRPr="00480319">
        <w:rPr>
          <w:rFonts w:ascii="Calibri" w:hAnsi="Calibri" w:cs="Calibri"/>
          <w:i/>
        </w:rPr>
        <w:t xml:space="preserve"> 240-bis del codice penale o degli art</w:t>
      </w:r>
      <w:r w:rsidR="00BF0AF4">
        <w:rPr>
          <w:rFonts w:ascii="Calibri" w:hAnsi="Calibri" w:cs="Calibri"/>
          <w:i/>
        </w:rPr>
        <w:t>t.</w:t>
      </w:r>
      <w:r w:rsidRPr="00480319">
        <w:rPr>
          <w:rFonts w:ascii="Calibri" w:hAnsi="Calibri" w:cs="Calibri"/>
          <w:i/>
        </w:rPr>
        <w:t xml:space="preserve"> 20 e 24 del </w:t>
      </w:r>
      <w:r w:rsidR="00480319">
        <w:rPr>
          <w:rFonts w:ascii="Calibri" w:hAnsi="Calibri" w:cs="Calibri"/>
          <w:i/>
        </w:rPr>
        <w:t>D.lgs.</w:t>
      </w:r>
      <w:r w:rsidRPr="00480319">
        <w:rPr>
          <w:rFonts w:ascii="Calibri" w:hAnsi="Calibri" w:cs="Calibri"/>
          <w:i/>
        </w:rPr>
        <w:t xml:space="preserve"> 6 settembre 2011, n. 159, e affidamento a custode o amministratore giudiziario o finanziario. La dichiarazione è resa per gli effetti dell’art</w:t>
      </w:r>
      <w:r w:rsidR="00BF0AF4">
        <w:rPr>
          <w:rFonts w:ascii="Calibri" w:hAnsi="Calibri" w:cs="Calibri"/>
          <w:i/>
        </w:rPr>
        <w:t>.</w:t>
      </w:r>
      <w:r w:rsidRPr="00480319">
        <w:rPr>
          <w:rFonts w:ascii="Calibri" w:hAnsi="Calibri" w:cs="Calibri"/>
          <w:i/>
        </w:rPr>
        <w:t xml:space="preserve"> 96, comma 13, del </w:t>
      </w:r>
      <w:r w:rsidR="00BF0AF4">
        <w:rPr>
          <w:rFonts w:ascii="Calibri" w:hAnsi="Calibri" w:cs="Calibri"/>
          <w:i/>
        </w:rPr>
        <w:t>C</w:t>
      </w:r>
      <w:r w:rsidRPr="00480319">
        <w:rPr>
          <w:rFonts w:ascii="Calibri" w:hAnsi="Calibri" w:cs="Calibri"/>
          <w:i/>
        </w:rPr>
        <w:t>odice)</w:t>
      </w:r>
    </w:p>
    <w:p w14:paraId="295D2297" w14:textId="77777777" w:rsidR="00F1381A" w:rsidRPr="00480319" w:rsidRDefault="00F1381A" w:rsidP="00BF1D89">
      <w:pPr>
        <w:pStyle w:val="Paragrafoelenco"/>
        <w:ind w:left="0"/>
        <w:jc w:val="both"/>
        <w:rPr>
          <w:rFonts w:ascii="Calibri" w:hAnsi="Calibri" w:cs="Calibri"/>
          <w:i/>
        </w:rPr>
      </w:pPr>
    </w:p>
    <w:p w14:paraId="3944DB54" w14:textId="2B220E14" w:rsidR="00C41162" w:rsidRPr="00480319" w:rsidRDefault="00184306" w:rsidP="00FC1BBC">
      <w:pPr>
        <w:pStyle w:val="Paragrafoelenco"/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▪ </w:t>
      </w:r>
      <w:r w:rsidR="00BF1D89" w:rsidRPr="00480319">
        <w:rPr>
          <w:rFonts w:ascii="Calibri" w:hAnsi="Calibri" w:cs="Calibri"/>
        </w:rPr>
        <w:tab/>
      </w:r>
      <w:r w:rsidRPr="00480319">
        <w:rPr>
          <w:rFonts w:ascii="Calibri" w:hAnsi="Calibri" w:cs="Calibri"/>
          <w:b/>
        </w:rPr>
        <w:t xml:space="preserve">DICHIARA </w:t>
      </w:r>
      <w:r w:rsidRPr="00480319">
        <w:rPr>
          <w:rFonts w:ascii="Calibri" w:hAnsi="Calibri" w:cs="Calibri"/>
        </w:rPr>
        <w:t xml:space="preserve">che è stato emesso il provvedimento </w:t>
      </w:r>
      <w:r w:rsidR="00F93D06">
        <w:rPr>
          <w:rFonts w:ascii="Calibri" w:hAnsi="Calibri" w:cs="Calibri"/>
        </w:rPr>
        <w:t>__________</w:t>
      </w:r>
      <w:r w:rsidRPr="00480319">
        <w:rPr>
          <w:rFonts w:ascii="Calibri" w:hAnsi="Calibri" w:cs="Calibri"/>
        </w:rPr>
        <w:t xml:space="preserve"> (</w:t>
      </w:r>
      <w:r w:rsidRPr="00480319">
        <w:rPr>
          <w:rFonts w:ascii="Calibri" w:hAnsi="Calibri" w:cs="Calibri"/>
          <w:i/>
        </w:rPr>
        <w:t xml:space="preserve">indicare il tipo di provvedimento </w:t>
      </w:r>
      <w:r w:rsidR="00F93D06">
        <w:rPr>
          <w:rFonts w:ascii="Calibri" w:hAnsi="Calibri" w:cs="Calibri"/>
          <w:i/>
        </w:rPr>
        <w:t>__________</w:t>
      </w:r>
      <w:r w:rsidRPr="00480319">
        <w:rPr>
          <w:rFonts w:ascii="Calibri" w:hAnsi="Calibri" w:cs="Calibri"/>
          <w:i/>
        </w:rPr>
        <w:t xml:space="preserve"> Sottoposizione a sequestro o confisca ai sensi dell'art</w:t>
      </w:r>
      <w:r w:rsidR="00BF0AF4">
        <w:rPr>
          <w:rFonts w:ascii="Calibri" w:hAnsi="Calibri" w:cs="Calibri"/>
          <w:i/>
        </w:rPr>
        <w:t>.</w:t>
      </w:r>
      <w:r w:rsidRPr="00480319">
        <w:rPr>
          <w:rFonts w:ascii="Calibri" w:hAnsi="Calibri" w:cs="Calibri"/>
          <w:i/>
        </w:rPr>
        <w:t xml:space="preserve"> 240-bis del codice penale o degli art</w:t>
      </w:r>
      <w:r w:rsidR="00BF0AF4">
        <w:rPr>
          <w:rFonts w:ascii="Calibri" w:hAnsi="Calibri" w:cs="Calibri"/>
          <w:i/>
        </w:rPr>
        <w:t>t.</w:t>
      </w:r>
      <w:r w:rsidRPr="00480319">
        <w:rPr>
          <w:rFonts w:ascii="Calibri" w:hAnsi="Calibri" w:cs="Calibri"/>
          <w:i/>
        </w:rPr>
        <w:t xml:space="preserve"> 20 e 24 del </w:t>
      </w:r>
      <w:r w:rsidR="00480319">
        <w:rPr>
          <w:rFonts w:ascii="Calibri" w:hAnsi="Calibri" w:cs="Calibri"/>
          <w:i/>
        </w:rPr>
        <w:t>D.lgs.</w:t>
      </w:r>
      <w:r w:rsidRPr="00480319">
        <w:rPr>
          <w:rFonts w:ascii="Calibri" w:hAnsi="Calibri" w:cs="Calibri"/>
          <w:i/>
        </w:rPr>
        <w:t xml:space="preserve"> 6 settembre 2011, n. 159, e affidamento a custode o amministratore giudiziario o finanziario</w:t>
      </w:r>
      <w:r w:rsidRPr="00480319">
        <w:rPr>
          <w:rFonts w:ascii="Calibri" w:hAnsi="Calibri" w:cs="Calibri"/>
        </w:rPr>
        <w:t xml:space="preserve">) in data </w:t>
      </w:r>
      <w:r w:rsidR="00F93D06">
        <w:rPr>
          <w:rFonts w:ascii="Calibri" w:hAnsi="Calibri" w:cs="Calibri"/>
        </w:rPr>
        <w:t>__________</w:t>
      </w:r>
      <w:r w:rsidRPr="00480319">
        <w:rPr>
          <w:rFonts w:ascii="Calibri" w:hAnsi="Calibri" w:cs="Calibri"/>
        </w:rPr>
        <w:t xml:space="preserve"> da parte di </w:t>
      </w:r>
      <w:r w:rsidR="00F93D06" w:rsidRPr="00F93D06">
        <w:rPr>
          <w:rFonts w:ascii="Calibri" w:hAnsi="Calibri" w:cs="Calibri"/>
        </w:rPr>
        <w:t>_________________________</w:t>
      </w:r>
    </w:p>
    <w:p w14:paraId="48C64834" w14:textId="77777777" w:rsidR="00F1381A" w:rsidRPr="00480319" w:rsidRDefault="00F1381A" w:rsidP="00FC1BBC">
      <w:pPr>
        <w:pStyle w:val="Paragrafoelenco"/>
        <w:ind w:left="284" w:hanging="284"/>
        <w:jc w:val="both"/>
        <w:rPr>
          <w:rFonts w:ascii="Calibri" w:hAnsi="Calibri" w:cs="Calibri"/>
        </w:rPr>
      </w:pPr>
    </w:p>
    <w:p w14:paraId="197794A5" w14:textId="257980BC" w:rsidR="05A4AC7B" w:rsidRPr="00480319" w:rsidRDefault="082E7EF0" w:rsidP="00480319">
      <w:pPr>
        <w:pStyle w:val="Paragrafoelenco"/>
        <w:numPr>
          <w:ilvl w:val="0"/>
          <w:numId w:val="2"/>
        </w:numPr>
        <w:jc w:val="both"/>
        <w:rPr>
          <w:rFonts w:ascii="Calibri" w:eastAsia="Libre Franklin" w:hAnsi="Calibri" w:cs="Calibri"/>
          <w:color w:val="4472C4" w:themeColor="accent5"/>
        </w:rPr>
      </w:pPr>
      <w:r w:rsidRPr="00480319">
        <w:rPr>
          <w:rStyle w:val="normaltextrun"/>
          <w:rFonts w:ascii="Calibri" w:eastAsia="Libre Franklin" w:hAnsi="Calibri" w:cs="Calibri"/>
          <w:b/>
          <w:bCs/>
          <w:color w:val="4472C4" w:themeColor="accent5"/>
        </w:rPr>
        <w:t>Dichiarazioni in caso di lavori di cui ai settori sensibili ex art</w:t>
      </w:r>
      <w:r w:rsidR="00480319">
        <w:rPr>
          <w:rStyle w:val="normaltextrun"/>
          <w:rFonts w:ascii="Calibri" w:eastAsia="Libre Franklin" w:hAnsi="Calibri" w:cs="Calibri"/>
          <w:b/>
          <w:bCs/>
          <w:color w:val="4472C4" w:themeColor="accent5"/>
        </w:rPr>
        <w:t>.</w:t>
      </w:r>
      <w:r w:rsidRPr="00480319">
        <w:rPr>
          <w:rStyle w:val="normaltextrun"/>
          <w:rFonts w:ascii="Calibri" w:eastAsia="Libre Franklin" w:hAnsi="Calibri" w:cs="Calibri"/>
          <w:b/>
          <w:bCs/>
          <w:color w:val="4472C4" w:themeColor="accent5"/>
        </w:rPr>
        <w:t xml:space="preserve"> 1, comma 53</w:t>
      </w:r>
      <w:r w:rsidR="00480319">
        <w:rPr>
          <w:rStyle w:val="normaltextrun"/>
          <w:rFonts w:ascii="Calibri" w:eastAsia="Libre Franklin" w:hAnsi="Calibri" w:cs="Calibri"/>
          <w:b/>
          <w:bCs/>
          <w:color w:val="4472C4" w:themeColor="accent5"/>
        </w:rPr>
        <w:t>,</w:t>
      </w:r>
      <w:r w:rsidRPr="00480319">
        <w:rPr>
          <w:rStyle w:val="normaltextrun"/>
          <w:rFonts w:ascii="Calibri" w:eastAsia="Libre Franklin" w:hAnsi="Calibri" w:cs="Calibri"/>
          <w:b/>
          <w:bCs/>
          <w:color w:val="4472C4" w:themeColor="accent5"/>
        </w:rPr>
        <w:t xml:space="preserve"> della </w:t>
      </w:r>
      <w:r w:rsidR="00BF0AF4">
        <w:rPr>
          <w:rStyle w:val="normaltextrun"/>
          <w:rFonts w:ascii="Calibri" w:eastAsia="Libre Franklin" w:hAnsi="Calibri" w:cs="Calibri"/>
          <w:b/>
          <w:bCs/>
          <w:color w:val="4472C4" w:themeColor="accent5"/>
        </w:rPr>
        <w:t>L</w:t>
      </w:r>
      <w:r w:rsidRPr="00480319">
        <w:rPr>
          <w:rStyle w:val="normaltextrun"/>
          <w:rFonts w:ascii="Calibri" w:eastAsia="Libre Franklin" w:hAnsi="Calibri" w:cs="Calibri"/>
          <w:b/>
          <w:bCs/>
          <w:color w:val="4472C4" w:themeColor="accent5"/>
        </w:rPr>
        <w:t xml:space="preserve">. 190/2012: </w:t>
      </w:r>
    </w:p>
    <w:p w14:paraId="69F95AF8" w14:textId="665CE80E" w:rsidR="082E7EF0" w:rsidRPr="00480319" w:rsidRDefault="082E7EF0" w:rsidP="05A4AC7B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Calibri" w:eastAsia="Libre Franklin" w:hAnsi="Calibri" w:cs="Calibri"/>
          <w:color w:val="000000" w:themeColor="text1"/>
        </w:rPr>
      </w:pPr>
      <w:r w:rsidRPr="00480319">
        <w:rPr>
          <w:rStyle w:val="normaltextrun"/>
          <w:rFonts w:ascii="Calibri" w:eastAsia="Libre Franklin" w:hAnsi="Calibri" w:cs="Calibri"/>
          <w:b/>
          <w:bCs/>
          <w:color w:val="000000" w:themeColor="text1"/>
        </w:rPr>
        <w:t>DICHIARA</w:t>
      </w:r>
      <w:r w:rsidRPr="00480319">
        <w:rPr>
          <w:rStyle w:val="normaltextrun"/>
          <w:rFonts w:ascii="Calibri" w:eastAsia="Libre Franklin" w:hAnsi="Calibri" w:cs="Calibri"/>
          <w:color w:val="000000" w:themeColor="text1"/>
        </w:rPr>
        <w:t xml:space="preserve"> di essere iscritto nell’elenco degli esecutori non soggetti a tentativo di infiltrazione mafiosa (c.d. White List) della Prefettura di </w:t>
      </w:r>
      <w:r w:rsidR="00F93D06" w:rsidRPr="00F93D06">
        <w:rPr>
          <w:rStyle w:val="normaltextrun"/>
          <w:rFonts w:ascii="Calibri" w:eastAsia="Libre Franklin" w:hAnsi="Calibri" w:cs="Calibri"/>
          <w:color w:val="000000" w:themeColor="text1"/>
        </w:rPr>
        <w:t>_________________________</w:t>
      </w:r>
    </w:p>
    <w:p w14:paraId="2E537AED" w14:textId="51BEBE51" w:rsidR="05A4AC7B" w:rsidRPr="00480319" w:rsidRDefault="082E7EF0" w:rsidP="00480319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Calibri" w:eastAsia="Libre Franklin" w:hAnsi="Calibri" w:cs="Calibri"/>
          <w:color w:val="000000" w:themeColor="text1"/>
        </w:rPr>
      </w:pPr>
      <w:r w:rsidRPr="00480319">
        <w:rPr>
          <w:rStyle w:val="normaltextrun"/>
          <w:rFonts w:ascii="Calibri" w:eastAsia="Libre Franklin" w:hAnsi="Calibri" w:cs="Calibri"/>
          <w:b/>
          <w:bCs/>
          <w:color w:val="000000" w:themeColor="text1"/>
        </w:rPr>
        <w:t>DICHIARA</w:t>
      </w:r>
      <w:r w:rsidRPr="00480319">
        <w:rPr>
          <w:rStyle w:val="normaltextrun"/>
          <w:rFonts w:ascii="Calibri" w:eastAsia="Libre Franklin" w:hAnsi="Calibri" w:cs="Calibri"/>
          <w:color w:val="000000" w:themeColor="text1"/>
        </w:rPr>
        <w:t xml:space="preserve"> di aver presentato la domanda di iscrizione o di rinnovo nell’elenco degli esecutori non soggetti a tentativo di infiltrazione mafiosa (c.d. White List) della Prefettura di </w:t>
      </w:r>
      <w:r w:rsidR="00F93D06" w:rsidRPr="00F93D06">
        <w:rPr>
          <w:rStyle w:val="normaltextrun"/>
          <w:rFonts w:ascii="Calibri" w:eastAsia="Libre Franklin" w:hAnsi="Calibri" w:cs="Calibri"/>
          <w:color w:val="000000" w:themeColor="text1"/>
        </w:rPr>
        <w:t>_________________________</w:t>
      </w:r>
    </w:p>
    <w:p w14:paraId="153E6051" w14:textId="7AF09129" w:rsidR="082E7EF0" w:rsidRPr="00480319" w:rsidRDefault="082E7EF0" w:rsidP="05A4AC7B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Calibri" w:eastAsia="Libre Franklin" w:hAnsi="Calibri" w:cs="Calibri"/>
          <w:color w:val="000000" w:themeColor="text1"/>
        </w:rPr>
      </w:pPr>
      <w:r w:rsidRPr="00480319">
        <w:rPr>
          <w:rStyle w:val="normaltextrun"/>
          <w:rFonts w:ascii="Calibri" w:eastAsia="Libre Franklin" w:hAnsi="Calibri" w:cs="Calibri"/>
          <w:b/>
          <w:bCs/>
          <w:color w:val="000000" w:themeColor="text1"/>
        </w:rPr>
        <w:t>DICHIARA</w:t>
      </w:r>
      <w:r w:rsidRPr="00480319">
        <w:rPr>
          <w:rStyle w:val="normaltextrun"/>
          <w:rFonts w:ascii="Calibri" w:eastAsia="Libre Franklin" w:hAnsi="Calibri" w:cs="Calibri"/>
          <w:color w:val="000000" w:themeColor="text1"/>
        </w:rPr>
        <w:t xml:space="preserve"> di non essere iscritto nell’elenco degli esecutori non soggetti a tentativo di infiltrazione mafiosa (c.d. White List) in quanto l’esecuzione del servizio di cui ai settori sensibili è demandata ad altro soggetto in possesso del requisito [</w:t>
      </w:r>
      <w:r w:rsidRPr="00480319">
        <w:rPr>
          <w:rStyle w:val="normaltextrun"/>
          <w:rFonts w:ascii="Calibri" w:eastAsia="Libre Franklin" w:hAnsi="Calibri" w:cs="Calibri"/>
          <w:i/>
          <w:iCs/>
          <w:color w:val="000000" w:themeColor="text1"/>
        </w:rPr>
        <w:t xml:space="preserve">indicare il soggetto] </w:t>
      </w:r>
      <w:r w:rsidR="00F93D06" w:rsidRPr="00F93D06">
        <w:rPr>
          <w:rStyle w:val="normaltextrun"/>
          <w:rFonts w:ascii="Calibri" w:eastAsia="Libre Franklin" w:hAnsi="Calibri" w:cs="Calibri"/>
          <w:i/>
          <w:iCs/>
          <w:color w:val="000000" w:themeColor="text1"/>
        </w:rPr>
        <w:t>_________________________</w:t>
      </w:r>
    </w:p>
    <w:p w14:paraId="68FD84A1" w14:textId="77777777" w:rsidR="00F1381A" w:rsidRPr="00480319" w:rsidRDefault="00F1381A" w:rsidP="001F4C96">
      <w:pPr>
        <w:pStyle w:val="Paragrafoelenco"/>
        <w:ind w:left="644"/>
        <w:jc w:val="both"/>
        <w:rPr>
          <w:rFonts w:ascii="Calibri" w:hAnsi="Calibri" w:cs="Calibri"/>
          <w:b/>
          <w:color w:val="4472C4" w:themeColor="accent5"/>
        </w:rPr>
      </w:pPr>
    </w:p>
    <w:p w14:paraId="68141791" w14:textId="489DD64E" w:rsidR="00C41162" w:rsidRPr="00480319" w:rsidRDefault="00184306" w:rsidP="05A4AC7B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4472C4" w:themeColor="accent5"/>
        </w:rPr>
      </w:pPr>
      <w:r w:rsidRPr="00480319">
        <w:rPr>
          <w:rFonts w:ascii="Calibri" w:hAnsi="Calibri" w:cs="Calibri"/>
          <w:b/>
          <w:bCs/>
          <w:color w:val="4472C4" w:themeColor="accent5"/>
        </w:rPr>
        <w:t>Ulteriori dichiarazioni</w:t>
      </w:r>
    </w:p>
    <w:p w14:paraId="65D913C7" w14:textId="685DAA6B" w:rsidR="00C41162" w:rsidRPr="00480319" w:rsidRDefault="00184306" w:rsidP="00BF1D89">
      <w:pPr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  <w:b/>
        </w:rPr>
        <w:t>DICHIARA</w:t>
      </w:r>
      <w:r w:rsidR="001F4C96" w:rsidRPr="00480319">
        <w:rPr>
          <w:rFonts w:ascii="Calibri" w:hAnsi="Calibri" w:cs="Calibri"/>
          <w:b/>
        </w:rPr>
        <w:t>/DICHIARANO</w:t>
      </w:r>
      <w:r w:rsidRPr="00480319">
        <w:rPr>
          <w:rFonts w:ascii="Calibri" w:hAnsi="Calibri" w:cs="Calibri"/>
        </w:rPr>
        <w:t>, altresì:</w:t>
      </w:r>
    </w:p>
    <w:p w14:paraId="5576909E" w14:textId="083D00DB" w:rsidR="00845D5C" w:rsidRPr="00480319" w:rsidRDefault="00184306" w:rsidP="00193CDC">
      <w:p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▪ </w:t>
      </w:r>
      <w:r w:rsidR="00BF1D89" w:rsidRPr="00480319">
        <w:rPr>
          <w:rFonts w:ascii="Calibri" w:hAnsi="Calibri" w:cs="Calibri"/>
        </w:rPr>
        <w:tab/>
      </w:r>
      <w:r w:rsidR="00845D5C" w:rsidRPr="00480319">
        <w:rPr>
          <w:rFonts w:ascii="Calibri" w:hAnsi="Calibri" w:cs="Calibri"/>
        </w:rPr>
        <w:t>di accettare, senza condizione o riserva alcuna, tutte le norme e disposizioni contenute nella documentazione gara</w:t>
      </w:r>
      <w:r w:rsidR="00402047" w:rsidRPr="00480319">
        <w:rPr>
          <w:rFonts w:ascii="Calibri" w:hAnsi="Calibri" w:cs="Calibri"/>
        </w:rPr>
        <w:t xml:space="preserve"> e documentazione progettuale</w:t>
      </w:r>
      <w:r w:rsidR="00845D5C" w:rsidRPr="00480319">
        <w:rPr>
          <w:rFonts w:ascii="Calibri" w:hAnsi="Calibri" w:cs="Calibri"/>
        </w:rPr>
        <w:t>;</w:t>
      </w:r>
    </w:p>
    <w:p w14:paraId="5480A79E" w14:textId="2EF98771" w:rsidR="00845D5C" w:rsidRPr="00480319" w:rsidRDefault="00845D5C" w:rsidP="00043D1C">
      <w:p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>▪</w:t>
      </w:r>
      <w:r w:rsidR="00043D1C" w:rsidRPr="00480319">
        <w:rPr>
          <w:rFonts w:ascii="Calibri" w:hAnsi="Calibri" w:cs="Calibri"/>
        </w:rPr>
        <w:tab/>
      </w:r>
      <w:r w:rsidRPr="00480319">
        <w:rPr>
          <w:rFonts w:ascii="Calibri" w:hAnsi="Calibri" w:cs="Calibri"/>
        </w:rPr>
        <w:t>di non essere soggetto alle cause di esclusione delle procedure di appalto di cui all'art. 41</w:t>
      </w:r>
      <w:r w:rsidR="00ED309F" w:rsidRPr="00480319">
        <w:rPr>
          <w:rFonts w:ascii="Calibri" w:hAnsi="Calibri" w:cs="Calibri"/>
        </w:rPr>
        <w:t xml:space="preserve"> del D.</w:t>
      </w:r>
      <w:r w:rsidR="00480319">
        <w:rPr>
          <w:rFonts w:ascii="Calibri" w:hAnsi="Calibri" w:cs="Calibri"/>
        </w:rPr>
        <w:t>l</w:t>
      </w:r>
      <w:r w:rsidR="00ED309F" w:rsidRPr="00480319">
        <w:rPr>
          <w:rFonts w:ascii="Calibri" w:hAnsi="Calibri" w:cs="Calibri"/>
        </w:rPr>
        <w:t xml:space="preserve">gs. 198/2006 (Codice </w:t>
      </w:r>
      <w:r w:rsidRPr="00480319">
        <w:rPr>
          <w:rFonts w:ascii="Calibri" w:hAnsi="Calibri" w:cs="Calibri"/>
        </w:rPr>
        <w:t xml:space="preserve">delle pari opportunità tra uomo e donna ex art. 6 della </w:t>
      </w:r>
      <w:r w:rsidR="00BF0AF4">
        <w:rPr>
          <w:rFonts w:ascii="Calibri" w:hAnsi="Calibri" w:cs="Calibri"/>
        </w:rPr>
        <w:t>L</w:t>
      </w:r>
      <w:r w:rsidRPr="00480319">
        <w:rPr>
          <w:rFonts w:ascii="Calibri" w:hAnsi="Calibri" w:cs="Calibri"/>
        </w:rPr>
        <w:t>egge 246/2005) e di cui all'art. 44 del D.</w:t>
      </w:r>
      <w:r w:rsidR="00480319">
        <w:rPr>
          <w:rFonts w:ascii="Calibri" w:hAnsi="Calibri" w:cs="Calibri"/>
        </w:rPr>
        <w:t>l</w:t>
      </w:r>
      <w:r w:rsidRPr="00480319">
        <w:rPr>
          <w:rFonts w:ascii="Calibri" w:hAnsi="Calibri" w:cs="Calibri"/>
        </w:rPr>
        <w:t>gs. 286/1998 e ss.m.i. (Testo Unico delle disposizioni concernenti la disciplina dell'immigrazione e norme sulla condizione dello straniero);</w:t>
      </w:r>
    </w:p>
    <w:p w14:paraId="13B01287" w14:textId="0D95979C" w:rsidR="00C10A3D" w:rsidRPr="00480319" w:rsidRDefault="50DE6155" w:rsidP="001F4C96">
      <w:p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>▪</w:t>
      </w:r>
      <w:r w:rsidR="00C61202" w:rsidRPr="00480319">
        <w:rPr>
          <w:rFonts w:ascii="Calibri" w:hAnsi="Calibri" w:cs="Calibri"/>
        </w:rPr>
        <w:tab/>
      </w:r>
      <w:r w:rsidRPr="00480319">
        <w:rPr>
          <w:rFonts w:ascii="Calibri" w:hAnsi="Calibri" w:cs="Calibri"/>
        </w:rPr>
        <w:t xml:space="preserve">di non aver violato l’art. 5, comma 2, lett. c) </w:t>
      </w:r>
      <w:r w:rsidR="004266CE">
        <w:rPr>
          <w:rFonts w:ascii="Calibri" w:hAnsi="Calibri" w:cs="Calibri"/>
        </w:rPr>
        <w:t>L</w:t>
      </w:r>
      <w:r w:rsidRPr="00480319">
        <w:rPr>
          <w:rFonts w:ascii="Calibri" w:hAnsi="Calibri" w:cs="Calibri"/>
        </w:rPr>
        <w:t>. 15 dicembre 1990, n. 386 (“Nuova disciplina sanzion</w:t>
      </w:r>
      <w:r w:rsidR="00C61202" w:rsidRPr="00480319">
        <w:rPr>
          <w:rFonts w:ascii="Calibri" w:hAnsi="Calibri" w:cs="Calibri"/>
        </w:rPr>
        <w:t>atoria degli assegni bancari”;</w:t>
      </w:r>
    </w:p>
    <w:p w14:paraId="282520ED" w14:textId="79C135C6" w:rsidR="00C41162" w:rsidRPr="00480319" w:rsidRDefault="00184306" w:rsidP="00BF1D89">
      <w:p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▪ </w:t>
      </w:r>
      <w:r w:rsidR="00BF1D89" w:rsidRPr="00480319">
        <w:rPr>
          <w:rFonts w:ascii="Calibri" w:hAnsi="Calibri" w:cs="Calibri"/>
        </w:rPr>
        <w:tab/>
      </w:r>
      <w:r w:rsidR="00845D5C" w:rsidRPr="00480319">
        <w:rPr>
          <w:rFonts w:ascii="Calibri" w:hAnsi="Calibri" w:cs="Calibri"/>
        </w:rPr>
        <w:t xml:space="preserve">di essere edotto degli obblighi derivanti dal codice di comportamento di cui al DPR 62/2013, come recepito ed integrato dalla </w:t>
      </w:r>
      <w:r w:rsidR="006E6F27">
        <w:rPr>
          <w:rFonts w:ascii="Calibri" w:hAnsi="Calibri" w:cs="Calibri"/>
        </w:rPr>
        <w:t>S</w:t>
      </w:r>
      <w:r w:rsidR="00845D5C" w:rsidRPr="00480319">
        <w:rPr>
          <w:rFonts w:ascii="Calibri" w:hAnsi="Calibri" w:cs="Calibri"/>
        </w:rPr>
        <w:t xml:space="preserve">tazione </w:t>
      </w:r>
      <w:r w:rsidR="006E6F27">
        <w:rPr>
          <w:rFonts w:ascii="Calibri" w:hAnsi="Calibri" w:cs="Calibri"/>
        </w:rPr>
        <w:t>A</w:t>
      </w:r>
      <w:r w:rsidR="00845D5C" w:rsidRPr="00480319">
        <w:rPr>
          <w:rFonts w:ascii="Calibri" w:hAnsi="Calibri" w:cs="Calibri"/>
        </w:rPr>
        <w:t xml:space="preserve">ppaltante </w:t>
      </w:r>
      <w:r w:rsidR="00035F94">
        <w:rPr>
          <w:rFonts w:ascii="Calibri" w:hAnsi="Calibri" w:cs="Calibri"/>
        </w:rPr>
        <w:t>e</w:t>
      </w:r>
      <w:r w:rsidR="00845D5C" w:rsidRPr="00480319">
        <w:rPr>
          <w:rFonts w:ascii="Calibri" w:hAnsi="Calibri" w:cs="Calibri"/>
        </w:rPr>
        <w:t xml:space="preserve"> reperibile sul sito internet istituzionale dell’Ente </w:t>
      </w:r>
      <w:bookmarkStart w:id="1" w:name="_Hlk232080402"/>
      <w:r w:rsidR="00845D5C" w:rsidRPr="00480319">
        <w:rPr>
          <w:rFonts w:ascii="Calibri" w:hAnsi="Calibri" w:cs="Calibri"/>
        </w:rPr>
        <w:t>al</w:t>
      </w:r>
      <w:r w:rsidR="006E6F27">
        <w:rPr>
          <w:rFonts w:ascii="Calibri" w:hAnsi="Calibri" w:cs="Calibri"/>
        </w:rPr>
        <w:t xml:space="preserve"> link </w:t>
      </w:r>
      <w:hyperlink r:id="rId12" w:history="1">
        <w:r w:rsidR="006E6F27" w:rsidRPr="006E6F27">
          <w:rPr>
            <w:rStyle w:val="Collegamentoipertestuale"/>
            <w:rFonts w:ascii="Calibri" w:hAnsi="Calibri" w:cs="Calibri"/>
          </w:rPr>
          <w:t>https://dgegovpa.it/Aspseneca/AmministrazioneTrasparente/DisposizioniGenerali/AttiGenerali?dettaglio=10</w:t>
        </w:r>
      </w:hyperlink>
      <w:bookmarkEnd w:id="1"/>
      <w:r w:rsidR="006E6F27">
        <w:rPr>
          <w:rFonts w:ascii="Calibri" w:hAnsi="Calibri" w:cs="Calibri"/>
        </w:rPr>
        <w:t xml:space="preserve"> </w:t>
      </w:r>
      <w:r w:rsidR="00845D5C" w:rsidRPr="00480319">
        <w:rPr>
          <w:rFonts w:ascii="Calibri" w:hAnsi="Calibri" w:cs="Calibri"/>
        </w:rPr>
        <w:t>e si impegna, in caso di aggiudicazione, ad osservare ed a far osservare ai propri dipendenti e collaboratori il suddetto codice, pena la risoluzione del contratto;</w:t>
      </w:r>
    </w:p>
    <w:p w14:paraId="270E92A3" w14:textId="7215396A" w:rsidR="00F368D7" w:rsidRPr="00480319" w:rsidRDefault="00F368D7" w:rsidP="00480319">
      <w:p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▪ </w:t>
      </w:r>
      <w:r w:rsidRPr="00480319">
        <w:rPr>
          <w:rFonts w:ascii="Calibri" w:hAnsi="Calibri" w:cs="Calibri"/>
        </w:rPr>
        <w:tab/>
      </w:r>
      <w:r w:rsidRPr="00480319">
        <w:rPr>
          <w:rFonts w:ascii="Calibri" w:hAnsi="Calibri" w:cs="Calibri"/>
          <w:b/>
        </w:rPr>
        <w:t>SI IMPEGNA</w:t>
      </w:r>
      <w:r w:rsidRPr="00480319">
        <w:rPr>
          <w:rFonts w:ascii="Calibri" w:hAnsi="Calibri" w:cs="Calibri"/>
        </w:rPr>
        <w:t xml:space="preserve"> a non attuare nella presente gara intese e/o pratiche restrittive della concorrenza e del mercato vietate ai sensi della normativa applicabile.</w:t>
      </w:r>
    </w:p>
    <w:p w14:paraId="6D5CD1B1" w14:textId="08804D1A" w:rsidR="00C41162" w:rsidRPr="00480319" w:rsidRDefault="00184306" w:rsidP="05A4AC7B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4472C4" w:themeColor="accent5"/>
        </w:rPr>
      </w:pPr>
      <w:r w:rsidRPr="00480319">
        <w:rPr>
          <w:rFonts w:ascii="Calibri" w:hAnsi="Calibri" w:cs="Calibri"/>
          <w:b/>
          <w:bCs/>
          <w:color w:val="4471C4"/>
        </w:rPr>
        <w:t>Assunzione di specifici impegni in materia di tutela del lavoro e parità di genere e generazionale</w:t>
      </w:r>
    </w:p>
    <w:p w14:paraId="5A66CC66" w14:textId="77777777" w:rsidR="00C41162" w:rsidRPr="00480319" w:rsidRDefault="00184306" w:rsidP="00BF1D89">
      <w:pPr>
        <w:ind w:left="284" w:hanging="284"/>
        <w:jc w:val="both"/>
        <w:rPr>
          <w:rFonts w:ascii="Calibri" w:hAnsi="Calibri" w:cs="Calibri"/>
          <w:bCs/>
        </w:rPr>
      </w:pPr>
      <w:r w:rsidRPr="00480319">
        <w:rPr>
          <w:rFonts w:ascii="Calibri" w:hAnsi="Calibri" w:cs="Calibri"/>
          <w:b/>
          <w:bCs/>
        </w:rPr>
        <w:t>DICHIARA</w:t>
      </w:r>
      <w:r w:rsidR="000805C3" w:rsidRPr="00480319">
        <w:rPr>
          <w:rFonts w:ascii="Calibri" w:hAnsi="Calibri" w:cs="Calibri"/>
          <w:bCs/>
        </w:rPr>
        <w:t xml:space="preserve"> di impegnarsi a:</w:t>
      </w:r>
    </w:p>
    <w:p w14:paraId="0D9CD934" w14:textId="148A1C33" w:rsidR="00C41162" w:rsidRPr="00480319" w:rsidRDefault="00184306" w:rsidP="0094779A">
      <w:pPr>
        <w:pStyle w:val="Paragrafoelenco"/>
        <w:numPr>
          <w:ilvl w:val="0"/>
          <w:numId w:val="27"/>
        </w:numPr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>ad applicare il contratto collettivo nazionale e territoriale indicato nel bando di gara nell’esecuzione delle prestazioni oggetto del contratto per tutta la sua durata;</w:t>
      </w:r>
    </w:p>
    <w:p w14:paraId="511BFA39" w14:textId="77777777" w:rsidR="00C41162" w:rsidRPr="00480319" w:rsidRDefault="00184306" w:rsidP="00BF1D89">
      <w:pPr>
        <w:ind w:left="284" w:hanging="284"/>
        <w:jc w:val="both"/>
        <w:rPr>
          <w:rFonts w:ascii="Calibri" w:hAnsi="Calibri" w:cs="Calibri"/>
          <w:b/>
        </w:rPr>
      </w:pPr>
      <w:r w:rsidRPr="00480319">
        <w:rPr>
          <w:rFonts w:ascii="Calibri" w:hAnsi="Calibri" w:cs="Calibri"/>
          <w:b/>
          <w:i/>
        </w:rPr>
        <w:t>o in alternativa</w:t>
      </w:r>
    </w:p>
    <w:p w14:paraId="395B2A7C" w14:textId="5A539108" w:rsidR="00C41162" w:rsidRPr="00480319" w:rsidRDefault="00184306" w:rsidP="0094779A">
      <w:pPr>
        <w:pStyle w:val="Paragrafoelenco"/>
        <w:numPr>
          <w:ilvl w:val="0"/>
          <w:numId w:val="27"/>
        </w:numPr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di applicare al personale impegnato nell’esecuzione del contratto il seguente CCNL </w:t>
      </w:r>
      <w:r w:rsidR="00F93D06" w:rsidRPr="00F93D06">
        <w:rPr>
          <w:rFonts w:ascii="Calibri" w:hAnsi="Calibri" w:cs="Calibri"/>
        </w:rPr>
        <w:t xml:space="preserve">_________________________ </w:t>
      </w:r>
      <w:r w:rsidRPr="00480319">
        <w:rPr>
          <w:rFonts w:ascii="Calibri" w:hAnsi="Calibri" w:cs="Calibri"/>
          <w:i/>
          <w:iCs/>
        </w:rPr>
        <w:t>(indicare il CCNL applicato</w:t>
      </w:r>
      <w:r w:rsidRPr="00480319">
        <w:rPr>
          <w:rFonts w:ascii="Calibri" w:hAnsi="Calibri" w:cs="Calibri"/>
        </w:rPr>
        <w:t xml:space="preserve">) identificato dal codice alfanumerico unico </w:t>
      </w:r>
      <w:r w:rsidR="00F93D06">
        <w:rPr>
          <w:rFonts w:ascii="Calibri" w:hAnsi="Calibri" w:cs="Calibri"/>
        </w:rPr>
        <w:t xml:space="preserve">__________ </w:t>
      </w:r>
      <w:r w:rsidRPr="00480319">
        <w:rPr>
          <w:rFonts w:ascii="Calibri" w:hAnsi="Calibri" w:cs="Calibri"/>
        </w:rPr>
        <w:t>che garantisce le stesse tutele economico e normative rispetto a quello indicato nel bando di gara;</w:t>
      </w:r>
    </w:p>
    <w:p w14:paraId="6A6889FB" w14:textId="50766254" w:rsidR="007E1762" w:rsidRPr="00480319" w:rsidRDefault="00184306" w:rsidP="006176D9">
      <w:p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▪ </w:t>
      </w:r>
      <w:r w:rsidRPr="00480319">
        <w:rPr>
          <w:rFonts w:ascii="Calibri" w:hAnsi="Calibri" w:cs="Calibri"/>
        </w:rPr>
        <w:tab/>
        <w:t>assicurare l’applicazione delle medesime tutele economiche e normative garantite ai propri dipendenti ai lavoratori delle imprese che operano in subappalto</w:t>
      </w:r>
    </w:p>
    <w:p w14:paraId="09B430AE" w14:textId="2F99CAEA" w:rsidR="00C41162" w:rsidRPr="00480319" w:rsidRDefault="006176D9" w:rsidP="00F1381A">
      <w:pPr>
        <w:pStyle w:val="Paragrafoelenco"/>
        <w:numPr>
          <w:ilvl w:val="0"/>
          <w:numId w:val="27"/>
        </w:numPr>
        <w:jc w:val="both"/>
        <w:rPr>
          <w:rFonts w:ascii="Calibri" w:hAnsi="Calibri" w:cs="Calibri"/>
          <w:b/>
          <w:i/>
        </w:rPr>
      </w:pPr>
      <w:r w:rsidRPr="00480319">
        <w:rPr>
          <w:rFonts w:ascii="Calibri" w:hAnsi="Calibri" w:cs="Calibri"/>
          <w:b/>
          <w:i/>
        </w:rPr>
        <w:t>Solo nel caso in cui</w:t>
      </w:r>
      <w:r w:rsidR="00184306" w:rsidRPr="00480319">
        <w:rPr>
          <w:rFonts w:ascii="Calibri" w:hAnsi="Calibri" w:cs="Calibri"/>
          <w:i/>
        </w:rPr>
        <w:t xml:space="preserve"> </w:t>
      </w:r>
      <w:r w:rsidR="00184306" w:rsidRPr="00480319">
        <w:rPr>
          <w:rFonts w:ascii="Calibri" w:hAnsi="Calibri" w:cs="Calibri"/>
          <w:b/>
          <w:i/>
        </w:rPr>
        <w:t>la propria azienda occup</w:t>
      </w:r>
      <w:r w:rsidRPr="00480319">
        <w:rPr>
          <w:rFonts w:ascii="Calibri" w:hAnsi="Calibri" w:cs="Calibri"/>
          <w:b/>
          <w:i/>
        </w:rPr>
        <w:t>i</w:t>
      </w:r>
      <w:r w:rsidR="00184306" w:rsidRPr="00480319">
        <w:rPr>
          <w:rFonts w:ascii="Calibri" w:hAnsi="Calibri" w:cs="Calibri"/>
          <w:b/>
          <w:i/>
        </w:rPr>
        <w:t xml:space="preserve"> più di 50 dipendenti:</w:t>
      </w:r>
    </w:p>
    <w:p w14:paraId="60BC430C" w14:textId="77777777" w:rsidR="00C41162" w:rsidRPr="00480319" w:rsidRDefault="00184306" w:rsidP="00BF1D89">
      <w:p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  <w:i/>
        </w:rPr>
        <w:t>-</w:t>
      </w:r>
      <w:r w:rsidRPr="00480319">
        <w:rPr>
          <w:rFonts w:ascii="Calibri" w:hAnsi="Calibri" w:cs="Calibri"/>
          <w:i/>
        </w:rPr>
        <w:tab/>
      </w:r>
      <w:r w:rsidRPr="00480319">
        <w:rPr>
          <w:rFonts w:ascii="Calibri" w:hAnsi="Calibri" w:cs="Calibri"/>
          <w:b/>
        </w:rPr>
        <w:t>Inserisce nel FVOE, ove non sia già presente,</w:t>
      </w:r>
      <w:r w:rsidRPr="00480319">
        <w:rPr>
          <w:rFonts w:ascii="Calibri" w:hAnsi="Calibri" w:cs="Calibri"/>
        </w:rPr>
        <w:t xml:space="preserve"> copia dell'ultimo rapporto trasmesso alle rappresentanze sindacali aziendali, alla consigliera e al consigliere regionale di parità e relativa attestazione di conformità a quello trasmesso alle rappresentanze sindacali aziendali, alla consigliera e al consigliere regionale di parità;</w:t>
      </w:r>
    </w:p>
    <w:p w14:paraId="31651A46" w14:textId="78D2B2A8" w:rsidR="00C41162" w:rsidRPr="00480319" w:rsidRDefault="00184306" w:rsidP="00BF1D89">
      <w:pPr>
        <w:jc w:val="both"/>
        <w:rPr>
          <w:rFonts w:ascii="Calibri" w:hAnsi="Calibri" w:cs="Calibri"/>
          <w:i/>
        </w:rPr>
      </w:pPr>
      <w:r w:rsidRPr="00480319">
        <w:rPr>
          <w:rFonts w:ascii="Calibri" w:hAnsi="Calibri" w:cs="Calibri"/>
          <w:i/>
        </w:rPr>
        <w:t>in aggiunta, nel caso in cui non abbia provveduto alla trasmissione del rapporto nei termini indicati dall'art</w:t>
      </w:r>
      <w:r w:rsidR="00BF0AF4">
        <w:rPr>
          <w:rFonts w:ascii="Calibri" w:hAnsi="Calibri" w:cs="Calibri"/>
          <w:i/>
        </w:rPr>
        <w:t>.</w:t>
      </w:r>
      <w:r w:rsidRPr="00480319">
        <w:rPr>
          <w:rFonts w:ascii="Calibri" w:hAnsi="Calibri" w:cs="Calibri"/>
          <w:i/>
        </w:rPr>
        <w:t xml:space="preserve"> 46 del </w:t>
      </w:r>
      <w:r w:rsidR="00480319">
        <w:rPr>
          <w:rFonts w:ascii="Calibri" w:hAnsi="Calibri" w:cs="Calibri"/>
          <w:i/>
        </w:rPr>
        <w:t>D.lgs.</w:t>
      </w:r>
      <w:r w:rsidRPr="00480319">
        <w:rPr>
          <w:rFonts w:ascii="Calibri" w:hAnsi="Calibri" w:cs="Calibri"/>
          <w:i/>
        </w:rPr>
        <w:t xml:space="preserve"> 198/2006,</w:t>
      </w:r>
    </w:p>
    <w:p w14:paraId="0EADAD06" w14:textId="77777777" w:rsidR="00C41162" w:rsidRPr="00480319" w:rsidRDefault="00184306" w:rsidP="00BF1D89">
      <w:pPr>
        <w:ind w:left="284" w:hanging="284"/>
        <w:jc w:val="both"/>
        <w:rPr>
          <w:rFonts w:ascii="Calibri" w:hAnsi="Calibri" w:cs="Calibri"/>
          <w:i/>
        </w:rPr>
      </w:pPr>
      <w:r w:rsidRPr="00480319">
        <w:rPr>
          <w:rFonts w:ascii="Calibri" w:hAnsi="Calibri" w:cs="Calibri"/>
          <w:i/>
        </w:rPr>
        <w:t>-</w:t>
      </w:r>
      <w:r w:rsidRPr="00480319">
        <w:rPr>
          <w:rFonts w:ascii="Calibri" w:hAnsi="Calibri" w:cs="Calibri"/>
          <w:i/>
        </w:rPr>
        <w:tab/>
      </w:r>
      <w:r w:rsidRPr="00480319">
        <w:rPr>
          <w:rFonts w:ascii="Calibri" w:hAnsi="Calibri" w:cs="Calibri"/>
          <w:b/>
        </w:rPr>
        <w:t>Inserisce nel FVOE, ove non sia già presente,</w:t>
      </w:r>
      <w:r w:rsidRPr="00480319">
        <w:rPr>
          <w:rFonts w:ascii="Calibri" w:hAnsi="Calibri" w:cs="Calibri"/>
        </w:rPr>
        <w:t xml:space="preserve"> l’attestazione dell’avvenuta trasmissione alle rappresentanze sindacali aziendali e alla consigliera e al consigliere regionale di parità;</w:t>
      </w:r>
    </w:p>
    <w:p w14:paraId="43F478E2" w14:textId="06515203" w:rsidR="00F368D7" w:rsidRPr="00480319" w:rsidRDefault="00184306" w:rsidP="00F368D7">
      <w:p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  <w:i/>
        </w:rPr>
        <w:t>-</w:t>
      </w:r>
      <w:r w:rsidRPr="00480319">
        <w:rPr>
          <w:rFonts w:ascii="Calibri" w:hAnsi="Calibri" w:cs="Calibri"/>
          <w:i/>
        </w:rPr>
        <w:tab/>
      </w:r>
      <w:r w:rsidRPr="00480319">
        <w:rPr>
          <w:rFonts w:ascii="Calibri" w:hAnsi="Calibri" w:cs="Calibri"/>
          <w:b/>
        </w:rPr>
        <w:t>DICHIARA</w:t>
      </w:r>
      <w:r w:rsidRPr="00480319">
        <w:rPr>
          <w:rFonts w:ascii="Calibri" w:hAnsi="Calibri" w:cs="Calibri"/>
        </w:rPr>
        <w:t xml:space="preserve"> di aver assolto agli obblighi di cui alla </w:t>
      </w:r>
      <w:r w:rsidR="00BF0AF4">
        <w:rPr>
          <w:rFonts w:ascii="Calibri" w:hAnsi="Calibri" w:cs="Calibri"/>
        </w:rPr>
        <w:t>L</w:t>
      </w:r>
      <w:r w:rsidRPr="00480319">
        <w:rPr>
          <w:rFonts w:ascii="Calibri" w:hAnsi="Calibri" w:cs="Calibri"/>
        </w:rPr>
        <w:t>egge 68/1999;</w:t>
      </w:r>
    </w:p>
    <w:p w14:paraId="30A155E9" w14:textId="6E8DE0E2" w:rsidR="007E1762" w:rsidRPr="00480319" w:rsidRDefault="007E1762" w:rsidP="00F368D7">
      <w:pPr>
        <w:spacing w:before="240" w:after="0"/>
        <w:ind w:left="284" w:hanging="284"/>
        <w:jc w:val="both"/>
        <w:textAlignment w:val="baseline"/>
        <w:rPr>
          <w:rFonts w:ascii="Calibri" w:hAnsi="Calibri" w:cs="Calibri"/>
          <w:color w:val="242424"/>
          <w:bdr w:val="none" w:sz="0" w:space="0" w:color="auto" w:frame="1"/>
        </w:rPr>
      </w:pPr>
      <w:r w:rsidRPr="00480319">
        <w:rPr>
          <w:rStyle w:val="xnormaltextrun"/>
          <w:rFonts w:ascii="Calibri" w:hAnsi="Calibri" w:cs="Calibri"/>
          <w:b/>
          <w:bCs/>
          <w:i/>
          <w:iCs/>
          <w:color w:val="242424"/>
          <w:bdr w:val="none" w:sz="0" w:space="0" w:color="auto" w:frame="1"/>
        </w:rPr>
        <w:t>o</w:t>
      </w:r>
      <w:r w:rsidR="00DC531F" w:rsidRPr="00480319">
        <w:rPr>
          <w:rStyle w:val="xnormaltextrun"/>
          <w:rFonts w:ascii="Calibri" w:hAnsi="Calibri" w:cs="Calibri"/>
          <w:b/>
          <w:bCs/>
          <w:i/>
          <w:iCs/>
          <w:color w:val="242424"/>
          <w:bdr w:val="none" w:sz="0" w:space="0" w:color="auto" w:frame="1"/>
        </w:rPr>
        <w:t>,</w:t>
      </w:r>
      <w:r w:rsidRPr="00480319">
        <w:rPr>
          <w:rStyle w:val="xnormaltextrun"/>
          <w:rFonts w:ascii="Calibri" w:hAnsi="Calibri" w:cs="Calibri"/>
          <w:b/>
          <w:bCs/>
          <w:i/>
          <w:iCs/>
          <w:color w:val="242424"/>
          <w:bdr w:val="none" w:sz="0" w:space="0" w:color="auto" w:frame="1"/>
        </w:rPr>
        <w:t xml:space="preserve"> in alternativa</w:t>
      </w:r>
      <w:r w:rsidR="00DC531F" w:rsidRPr="00480319">
        <w:rPr>
          <w:rStyle w:val="xeop"/>
          <w:rFonts w:ascii="Calibri" w:hAnsi="Calibri" w:cs="Calibri"/>
          <w:color w:val="242424"/>
          <w:bdr w:val="none" w:sz="0" w:space="0" w:color="auto" w:frame="1"/>
        </w:rPr>
        <w:t>,</w:t>
      </w:r>
    </w:p>
    <w:p w14:paraId="470E6CF8" w14:textId="727B9A4C" w:rsidR="007E1762" w:rsidRPr="00480319" w:rsidRDefault="007E1762" w:rsidP="00F368D7">
      <w:pPr>
        <w:pStyle w:val="xparagraph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480319">
        <w:rPr>
          <w:rStyle w:val="xnormaltextrun"/>
          <w:rFonts w:ascii="Calibri" w:hAnsi="Calibri" w:cs="Calibri"/>
          <w:b/>
          <w:bCs/>
          <w:i/>
          <w:iCs/>
          <w:color w:val="242424"/>
          <w:sz w:val="22"/>
          <w:szCs w:val="22"/>
          <w:bdr w:val="none" w:sz="0" w:space="0" w:color="auto" w:frame="1"/>
        </w:rPr>
        <w:t xml:space="preserve">Opzione 2: </w:t>
      </w:r>
      <w:r w:rsidRPr="00480319">
        <w:rPr>
          <w:rStyle w:val="xnormaltextrun"/>
          <w:rFonts w:ascii="Calibri" w:hAnsi="Calibri" w:cs="Calibri"/>
          <w:i/>
          <w:iCs/>
          <w:color w:val="242424"/>
          <w:sz w:val="22"/>
          <w:szCs w:val="22"/>
          <w:bdr w:val="none" w:sz="0" w:space="0" w:color="auto" w:frame="1"/>
        </w:rPr>
        <w:t xml:space="preserve">Poiché la propria azienda ha un numero di dipendenti </w:t>
      </w:r>
      <w:r w:rsidRPr="00480319">
        <w:rPr>
          <w:rStyle w:val="xnormaltextrun"/>
          <w:rFonts w:ascii="Calibri" w:hAnsi="Calibri" w:cs="Calibri"/>
          <w:b/>
          <w:bCs/>
          <w:i/>
          <w:iCs/>
          <w:color w:val="242424"/>
          <w:sz w:val="22"/>
          <w:szCs w:val="22"/>
          <w:bdr w:val="none" w:sz="0" w:space="0" w:color="auto" w:frame="1"/>
        </w:rPr>
        <w:t>pari o superiore a 15</w:t>
      </w:r>
      <w:r w:rsidRPr="00480319">
        <w:rPr>
          <w:rStyle w:val="xnormaltextrun"/>
          <w:rFonts w:ascii="Calibri" w:hAnsi="Calibri" w:cs="Calibri"/>
          <w:i/>
          <w:iCs/>
          <w:color w:val="242424"/>
          <w:sz w:val="22"/>
          <w:szCs w:val="22"/>
          <w:bdr w:val="none" w:sz="0" w:space="0" w:color="auto" w:frame="1"/>
        </w:rPr>
        <w:t>:</w:t>
      </w:r>
      <w:r w:rsidRPr="00480319">
        <w:rPr>
          <w:rStyle w:val="xeop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791E586F" w14:textId="7BB46D4B" w:rsidR="009A7169" w:rsidRPr="00480319" w:rsidRDefault="007E1762" w:rsidP="00F368D7">
      <w:pPr>
        <w:pStyle w:val="xparagraph"/>
        <w:shd w:val="clear" w:color="auto" w:fill="FFFFFF"/>
        <w:spacing w:before="240" w:beforeAutospacing="0" w:after="0" w:afterAutospacing="0" w:line="600" w:lineRule="auto"/>
        <w:ind w:left="270"/>
        <w:jc w:val="both"/>
        <w:textAlignment w:val="baseline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  <w:r w:rsidRPr="00480319">
        <w:rPr>
          <w:rStyle w:val="xnormaltextrun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-</w:t>
      </w:r>
      <w:r w:rsidRPr="00480319">
        <w:rPr>
          <w:rStyle w:val="xtabchar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</w:t>
      </w:r>
      <w:r w:rsidRPr="00480319">
        <w:rPr>
          <w:rStyle w:val="xnormaltextrun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di aver assolto agli obblighi di cui alla </w:t>
      </w:r>
      <w:r w:rsidR="00BF0AF4">
        <w:rPr>
          <w:rStyle w:val="xnormaltextrun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L</w:t>
      </w:r>
      <w:r w:rsidRPr="00480319">
        <w:rPr>
          <w:rStyle w:val="xnormaltextrun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egge 68/1999;</w:t>
      </w:r>
      <w:r w:rsidRPr="00480319">
        <w:rPr>
          <w:rStyle w:val="xeop"/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67E6BE3B" w14:textId="53F93AB5" w:rsidR="009A7169" w:rsidRPr="00480319" w:rsidRDefault="00184306" w:rsidP="00F368D7">
      <w:pPr>
        <w:spacing w:after="0" w:line="276" w:lineRule="auto"/>
        <w:jc w:val="both"/>
        <w:rPr>
          <w:rFonts w:ascii="Calibri" w:hAnsi="Calibri" w:cs="Calibri"/>
          <w:b/>
          <w:i/>
        </w:rPr>
      </w:pPr>
      <w:r w:rsidRPr="00480319">
        <w:rPr>
          <w:rFonts w:ascii="Calibri" w:hAnsi="Calibri" w:cs="Calibri"/>
          <w:b/>
          <w:i/>
        </w:rPr>
        <w:t>o</w:t>
      </w:r>
      <w:r w:rsidR="00DC531F" w:rsidRPr="00480319">
        <w:rPr>
          <w:rFonts w:ascii="Calibri" w:hAnsi="Calibri" w:cs="Calibri"/>
          <w:b/>
          <w:i/>
        </w:rPr>
        <w:t>,</w:t>
      </w:r>
      <w:r w:rsidRPr="00480319">
        <w:rPr>
          <w:rFonts w:ascii="Calibri" w:hAnsi="Calibri" w:cs="Calibri"/>
          <w:b/>
          <w:i/>
        </w:rPr>
        <w:t xml:space="preserve"> in alternativa, </w:t>
      </w:r>
    </w:p>
    <w:p w14:paraId="715143D2" w14:textId="1934FDDD" w:rsidR="00C41162" w:rsidRDefault="00184306" w:rsidP="00F368D7">
      <w:pPr>
        <w:pStyle w:val="Paragrafoelenco"/>
        <w:numPr>
          <w:ilvl w:val="0"/>
          <w:numId w:val="29"/>
        </w:numPr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  <w:b/>
          <w:i/>
        </w:rPr>
        <w:t xml:space="preserve">Opzione </w:t>
      </w:r>
      <w:r w:rsidR="009A7169" w:rsidRPr="00480319">
        <w:rPr>
          <w:rFonts w:ascii="Calibri" w:hAnsi="Calibri" w:cs="Calibri"/>
          <w:b/>
          <w:i/>
        </w:rPr>
        <w:t>3</w:t>
      </w:r>
      <w:r w:rsidRPr="00480319">
        <w:rPr>
          <w:rFonts w:ascii="Calibri" w:hAnsi="Calibri" w:cs="Calibri"/>
          <w:b/>
          <w:i/>
        </w:rPr>
        <w:t>:</w:t>
      </w:r>
      <w:r w:rsidRPr="00480319">
        <w:rPr>
          <w:rFonts w:ascii="Calibri" w:hAnsi="Calibri" w:cs="Calibri"/>
        </w:rPr>
        <w:t xml:space="preserve"> </w:t>
      </w:r>
      <w:r w:rsidR="00A7760C">
        <w:rPr>
          <w:rFonts w:ascii="Calibri" w:hAnsi="Calibri" w:cs="Calibri"/>
          <w:bCs/>
        </w:rPr>
        <w:t>che</w:t>
      </w:r>
      <w:r w:rsidRPr="00480319">
        <w:rPr>
          <w:rFonts w:ascii="Calibri" w:hAnsi="Calibri" w:cs="Calibri"/>
          <w:b/>
        </w:rPr>
        <w:t xml:space="preserve"> </w:t>
      </w:r>
      <w:r w:rsidRPr="00480319">
        <w:rPr>
          <w:rFonts w:ascii="Calibri" w:hAnsi="Calibri" w:cs="Calibri"/>
        </w:rPr>
        <w:t xml:space="preserve">la propria azienda ha un numero di dipendenti </w:t>
      </w:r>
      <w:r w:rsidRPr="00480319">
        <w:rPr>
          <w:rFonts w:ascii="Calibri" w:hAnsi="Calibri" w:cs="Calibri"/>
          <w:b/>
        </w:rPr>
        <w:t>inferiore a 15</w:t>
      </w:r>
      <w:r w:rsidRPr="00480319">
        <w:rPr>
          <w:rFonts w:ascii="Calibri" w:hAnsi="Calibri" w:cs="Calibri"/>
        </w:rPr>
        <w:t>.</w:t>
      </w:r>
    </w:p>
    <w:p w14:paraId="6011766A" w14:textId="77777777" w:rsidR="00480319" w:rsidRPr="00480319" w:rsidRDefault="00480319" w:rsidP="00480319">
      <w:pPr>
        <w:pStyle w:val="Paragrafoelenco"/>
        <w:ind w:left="360"/>
        <w:jc w:val="both"/>
        <w:rPr>
          <w:rFonts w:ascii="Calibri" w:hAnsi="Calibri" w:cs="Calibri"/>
        </w:rPr>
      </w:pPr>
    </w:p>
    <w:p w14:paraId="04F20DD7" w14:textId="5F628F71" w:rsidR="00C41162" w:rsidRPr="00480319" w:rsidRDefault="00184306" w:rsidP="05A4AC7B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4472C4" w:themeColor="accent5"/>
        </w:rPr>
      </w:pPr>
      <w:r w:rsidRPr="00480319">
        <w:rPr>
          <w:rFonts w:ascii="Calibri" w:hAnsi="Calibri" w:cs="Calibri"/>
          <w:b/>
          <w:bCs/>
          <w:color w:val="4472C4" w:themeColor="accent5"/>
        </w:rPr>
        <w:t xml:space="preserve">Assunzione di ulteriori impegni </w:t>
      </w:r>
    </w:p>
    <w:p w14:paraId="44C08404" w14:textId="0EE21BCD" w:rsidR="00C41162" w:rsidRPr="00480319" w:rsidRDefault="006D0EB8" w:rsidP="006D62CA">
      <w:pPr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  <w:b/>
        </w:rPr>
        <w:t>DICHIARA</w:t>
      </w:r>
      <w:r w:rsidR="006D62CA" w:rsidRPr="00480319">
        <w:rPr>
          <w:rFonts w:ascii="Calibri" w:hAnsi="Calibri" w:cs="Calibri"/>
        </w:rPr>
        <w:t xml:space="preserve">, altresì </w:t>
      </w:r>
      <w:r w:rsidR="00184306" w:rsidRPr="00480319">
        <w:rPr>
          <w:rFonts w:ascii="Calibri" w:hAnsi="Calibri" w:cs="Calibri"/>
        </w:rPr>
        <w:t xml:space="preserve">di aver preso visione e di accettare, senza condizione </w:t>
      </w:r>
      <w:r w:rsidR="006D62CA" w:rsidRPr="00480319">
        <w:rPr>
          <w:rFonts w:ascii="Calibri" w:hAnsi="Calibri" w:cs="Calibri"/>
        </w:rPr>
        <w:t xml:space="preserve">o riserva alcuna, i chiarimenti </w:t>
      </w:r>
      <w:r w:rsidR="00184306" w:rsidRPr="00480319">
        <w:rPr>
          <w:rFonts w:ascii="Calibri" w:hAnsi="Calibri" w:cs="Calibri"/>
        </w:rPr>
        <w:t>(quesiti/risposte) resi disponibili mediante la piattaforma.</w:t>
      </w:r>
    </w:p>
    <w:p w14:paraId="33D12094" w14:textId="77777777" w:rsidR="00AB3F8A" w:rsidRPr="00480319" w:rsidRDefault="00184306" w:rsidP="00AB3F8A">
      <w:pPr>
        <w:spacing w:before="60" w:after="60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  <w:b/>
        </w:rPr>
        <w:t>SI IMPEGNA</w:t>
      </w:r>
      <w:r w:rsidRPr="00480319">
        <w:rPr>
          <w:rFonts w:ascii="Calibri" w:hAnsi="Calibri" w:cs="Calibri"/>
        </w:rPr>
        <w:t xml:space="preserve"> </w:t>
      </w:r>
    </w:p>
    <w:p w14:paraId="4DA2F044" w14:textId="23675942" w:rsidR="00886BAE" w:rsidRPr="00480319" w:rsidRDefault="00AB3F8A" w:rsidP="00F368D7">
      <w:pPr>
        <w:spacing w:before="60" w:after="60" w:line="240" w:lineRule="auto"/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  <w:i/>
        </w:rPr>
        <w:t xml:space="preserve">▪    </w:t>
      </w:r>
      <w:r w:rsidR="00480319">
        <w:rPr>
          <w:rFonts w:ascii="Calibri" w:hAnsi="Calibri" w:cs="Calibri"/>
          <w:i/>
        </w:rPr>
        <w:tab/>
      </w:r>
      <w:r w:rsidR="00184306" w:rsidRPr="00480319">
        <w:rPr>
          <w:rFonts w:ascii="Calibri" w:hAnsi="Calibri" w:cs="Calibri"/>
        </w:rPr>
        <w:t>ad adempiere, in caso di aggiudicazione, agli obblighi di tracciabilità dei flussi finanziari ai sensi del</w:t>
      </w:r>
      <w:r w:rsidR="00F368D7" w:rsidRPr="00480319">
        <w:rPr>
          <w:rFonts w:ascii="Calibri" w:hAnsi="Calibri" w:cs="Calibri"/>
        </w:rPr>
        <w:t>la Legge 13 agosto 2010 n. 136;</w:t>
      </w:r>
    </w:p>
    <w:p w14:paraId="3DC55968" w14:textId="4ADF422C" w:rsidR="6425EDC6" w:rsidRPr="00480319" w:rsidRDefault="5BF3789D" w:rsidP="00F368D7">
      <w:p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▪ </w:t>
      </w:r>
      <w:r w:rsidRPr="00480319">
        <w:rPr>
          <w:rFonts w:ascii="Calibri" w:hAnsi="Calibri" w:cs="Calibri"/>
        </w:rPr>
        <w:tab/>
        <w:t>a porre in essere, in caso di aggiudicazione, tutte le operazioni e le procedure necessarie per il rispetto dei criteri ambientali, minimi e premianti, individuati dalla stazione appaltante e contenuti negli elaborati progettuali, in ottemperanza a quanto previsto ne</w:t>
      </w:r>
      <w:r w:rsidR="7ACFA555" w:rsidRPr="00480319">
        <w:rPr>
          <w:rFonts w:ascii="Calibri" w:hAnsi="Calibri" w:cs="Calibri"/>
        </w:rPr>
        <w:t>l</w:t>
      </w:r>
      <w:r w:rsidRPr="00480319">
        <w:rPr>
          <w:rFonts w:ascii="Calibri" w:hAnsi="Calibri" w:cs="Calibri"/>
        </w:rPr>
        <w:t xml:space="preserve"> decret</w:t>
      </w:r>
      <w:r w:rsidR="4D657B68" w:rsidRPr="00480319">
        <w:rPr>
          <w:rFonts w:ascii="Calibri" w:hAnsi="Calibri" w:cs="Calibri"/>
        </w:rPr>
        <w:t>o</w:t>
      </w:r>
      <w:r w:rsidRPr="00480319">
        <w:rPr>
          <w:rFonts w:ascii="Calibri" w:hAnsi="Calibri" w:cs="Calibri"/>
        </w:rPr>
        <w:t xml:space="preserve"> sui Criteri Ambientali Minimi </w:t>
      </w:r>
      <w:r w:rsidR="20D2543E" w:rsidRPr="00480319">
        <w:rPr>
          <w:rFonts w:ascii="Calibri" w:hAnsi="Calibri" w:cs="Calibri"/>
        </w:rPr>
        <w:t>specificati nei documenti di gara;</w:t>
      </w:r>
    </w:p>
    <w:p w14:paraId="51CF3D51" w14:textId="7405161A" w:rsidR="00C41162" w:rsidRPr="00480319" w:rsidRDefault="00184306" w:rsidP="05A4AC7B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4472C4" w:themeColor="accent5"/>
        </w:rPr>
      </w:pPr>
      <w:r w:rsidRPr="00480319">
        <w:rPr>
          <w:rFonts w:ascii="Calibri" w:hAnsi="Calibri" w:cs="Calibri"/>
          <w:b/>
          <w:bCs/>
          <w:color w:val="4472C4" w:themeColor="accent5"/>
        </w:rPr>
        <w:t>Autorizzazioni e ulteriori dichiarazioni ai fini dell’accesso, delle comunicazioni e del trattamento dei dati</w:t>
      </w:r>
    </w:p>
    <w:p w14:paraId="16703960" w14:textId="70D41737" w:rsidR="00C41162" w:rsidRPr="00480319" w:rsidRDefault="00184306" w:rsidP="009E46B4">
      <w:p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▪ </w:t>
      </w:r>
      <w:r w:rsidR="00480319">
        <w:rPr>
          <w:rFonts w:ascii="Calibri" w:hAnsi="Calibri" w:cs="Calibri"/>
        </w:rPr>
        <w:tab/>
      </w:r>
      <w:r w:rsidRPr="00480319">
        <w:rPr>
          <w:rFonts w:ascii="Calibri" w:hAnsi="Calibri" w:cs="Calibri"/>
          <w:b/>
          <w:bCs/>
        </w:rPr>
        <w:t>DICHIARA</w:t>
      </w:r>
      <w:r w:rsidRPr="00480319">
        <w:rPr>
          <w:rFonts w:ascii="Calibri" w:hAnsi="Calibri" w:cs="Calibri"/>
        </w:rPr>
        <w:t xml:space="preserve"> di essere informato, ai sensi e per gli effetti dell’art</w:t>
      </w:r>
      <w:r w:rsidR="00BF0AF4">
        <w:rPr>
          <w:rFonts w:ascii="Calibri" w:hAnsi="Calibri" w:cs="Calibri"/>
        </w:rPr>
        <w:t>.</w:t>
      </w:r>
      <w:r w:rsidRPr="00480319">
        <w:rPr>
          <w:rFonts w:ascii="Calibri" w:hAnsi="Calibri" w:cs="Calibri"/>
        </w:rPr>
        <w:t xml:space="preserve"> 13 del Regolamento UE 2016/679, che i dati personali raccolti saranno trattati, anche con strumenti informatici, esclusivamente nell’ambito della presente gara, nonché dell’esistenza dei diritti di cui agli art</w:t>
      </w:r>
      <w:r w:rsidR="00BF0AF4">
        <w:rPr>
          <w:rFonts w:ascii="Calibri" w:hAnsi="Calibri" w:cs="Calibri"/>
        </w:rPr>
        <w:t>t.</w:t>
      </w:r>
      <w:r w:rsidRPr="00480319">
        <w:rPr>
          <w:rFonts w:ascii="Calibri" w:hAnsi="Calibri" w:cs="Calibri"/>
        </w:rPr>
        <w:t xml:space="preserve"> da 15 a 22 del Regolamento. </w:t>
      </w:r>
    </w:p>
    <w:p w14:paraId="10D8EB1C" w14:textId="1237D2F7" w:rsidR="000D6884" w:rsidRPr="00480319" w:rsidRDefault="34DEF6A5" w:rsidP="05A4AC7B">
      <w:pPr>
        <w:ind w:left="284" w:hanging="284"/>
        <w:jc w:val="both"/>
        <w:rPr>
          <w:rFonts w:ascii="Calibri" w:eastAsia="Libre Franklin" w:hAnsi="Calibri" w:cs="Calibri"/>
        </w:rPr>
      </w:pPr>
      <w:r w:rsidRPr="00480319">
        <w:rPr>
          <w:rFonts w:ascii="Calibri" w:hAnsi="Calibri" w:cs="Calibri"/>
        </w:rPr>
        <w:t>▪</w:t>
      </w:r>
      <w:r w:rsidRPr="00480319">
        <w:rPr>
          <w:rFonts w:ascii="Calibri" w:eastAsia="Libre Franklin" w:hAnsi="Calibri" w:cs="Calibri"/>
          <w:b/>
          <w:bCs/>
        </w:rPr>
        <w:t xml:space="preserve"> </w:t>
      </w:r>
      <w:r w:rsidR="00480319">
        <w:rPr>
          <w:rFonts w:ascii="Calibri" w:eastAsia="Libre Franklin" w:hAnsi="Calibri" w:cs="Calibri"/>
          <w:b/>
          <w:bCs/>
        </w:rPr>
        <w:tab/>
      </w:r>
      <w:r w:rsidR="000D6884" w:rsidRPr="00480319">
        <w:rPr>
          <w:rFonts w:ascii="Calibri" w:eastAsia="Libre Franklin" w:hAnsi="Calibri" w:cs="Calibri"/>
          <w:b/>
          <w:bCs/>
        </w:rPr>
        <w:t>DICHIARA</w:t>
      </w:r>
      <w:r w:rsidR="000D6884" w:rsidRPr="00480319">
        <w:rPr>
          <w:rFonts w:ascii="Calibri" w:eastAsia="Libre Franklin" w:hAnsi="Calibri" w:cs="Calibri"/>
        </w:rPr>
        <w:t xml:space="preserve"> di aver preso atto dei </w:t>
      </w:r>
      <w:r w:rsidR="000D6884" w:rsidRPr="00721A39">
        <w:rPr>
          <w:rFonts w:ascii="Calibri" w:eastAsia="Libre Franklin" w:hAnsi="Calibri" w:cs="Calibri"/>
        </w:rPr>
        <w:t xml:space="preserve">termini di trattamento dei dati personali di cui all’art. </w:t>
      </w:r>
      <w:r w:rsidR="00721A39" w:rsidRPr="00721A39">
        <w:rPr>
          <w:rFonts w:ascii="Calibri" w:eastAsia="Libre Franklin" w:hAnsi="Calibri" w:cs="Calibri"/>
        </w:rPr>
        <w:t xml:space="preserve">29 </w:t>
      </w:r>
      <w:r w:rsidR="000D6884" w:rsidRPr="00721A39">
        <w:rPr>
          <w:rFonts w:ascii="Calibri" w:eastAsia="Libre Franklin" w:hAnsi="Calibri" w:cs="Calibri"/>
        </w:rPr>
        <w:t xml:space="preserve">del </w:t>
      </w:r>
      <w:r w:rsidR="00BF0AF4" w:rsidRPr="00721A39">
        <w:rPr>
          <w:rFonts w:ascii="Calibri" w:eastAsia="Libre Franklin" w:hAnsi="Calibri" w:cs="Calibri"/>
        </w:rPr>
        <w:t>D</w:t>
      </w:r>
      <w:r w:rsidR="000D6884" w:rsidRPr="00721A39">
        <w:rPr>
          <w:rFonts w:ascii="Calibri" w:eastAsia="Libre Franklin" w:hAnsi="Calibri" w:cs="Calibri"/>
        </w:rPr>
        <w:t xml:space="preserve">isciplinare di gara, di essere informato sui diritti e sui limiti di cui al Regolamento Europeo 679/2016 in materia di protezione dei dati personali (GDPR) ed in tal senso di esprimere il proprio consenso, nonché di autorizzare </w:t>
      </w:r>
      <w:r w:rsidR="00A7760C" w:rsidRPr="00721A39">
        <w:rPr>
          <w:rFonts w:ascii="Calibri" w:eastAsia="Libre Franklin" w:hAnsi="Calibri" w:cs="Calibri"/>
        </w:rPr>
        <w:t xml:space="preserve">ASP Seneca </w:t>
      </w:r>
      <w:r w:rsidR="000D6884" w:rsidRPr="00721A39">
        <w:rPr>
          <w:rFonts w:ascii="Calibri" w:eastAsia="Libre Franklin" w:hAnsi="Calibri" w:cs="Calibri"/>
        </w:rPr>
        <w:t>al trattamento di tutti i dati personali - richiesti in adempimento a precisi obblighi derivanti dalla normativa nazionale e/o comunitaria - esclusivamente per</w:t>
      </w:r>
      <w:r w:rsidR="000D6884" w:rsidRPr="00480319">
        <w:rPr>
          <w:rFonts w:ascii="Calibri" w:eastAsia="Libre Franklin" w:hAnsi="Calibri" w:cs="Calibri"/>
        </w:rPr>
        <w:t xml:space="preserve"> le finalità inerenti la gestione complessiva dell’intera procedura di gara e l’eventuale stipula e gestione del contratto, nonché all’archiviazione degli stessi da parte del</w:t>
      </w:r>
      <w:r w:rsidR="00A7760C">
        <w:rPr>
          <w:rFonts w:ascii="Calibri" w:eastAsia="Libre Franklin" w:hAnsi="Calibri" w:cs="Calibri"/>
        </w:rPr>
        <w:t>l’Ente</w:t>
      </w:r>
      <w:r w:rsidR="000D6884" w:rsidRPr="00480319">
        <w:rPr>
          <w:rFonts w:ascii="Calibri" w:eastAsia="Libre Franklin" w:hAnsi="Calibri" w:cs="Calibri"/>
        </w:rPr>
        <w:t>. La presente dichiarazione si intende riferita sia ai dati personali del sottoscritto che a quelli riferibili a tutti gli altri soggetti muniti di poteri di rappresentanza, di direzione o di controllo, dell’operatore economico rappresentato. </w:t>
      </w:r>
    </w:p>
    <w:p w14:paraId="6752FEA2" w14:textId="0CC6D584" w:rsidR="00C41162" w:rsidRPr="00480319" w:rsidRDefault="009E46B4" w:rsidP="009E46B4">
      <w:p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▪ </w:t>
      </w:r>
      <w:r w:rsidR="00480319">
        <w:rPr>
          <w:rFonts w:ascii="Calibri" w:hAnsi="Calibri" w:cs="Calibri"/>
        </w:rPr>
        <w:tab/>
      </w:r>
      <w:r w:rsidR="00184306" w:rsidRPr="00480319">
        <w:rPr>
          <w:rFonts w:ascii="Calibri" w:hAnsi="Calibri" w:cs="Calibri"/>
          <w:b/>
          <w:bCs/>
        </w:rPr>
        <w:t>AUTORIZZA</w:t>
      </w:r>
      <w:r w:rsidR="00184306" w:rsidRPr="00480319">
        <w:rPr>
          <w:rFonts w:ascii="Calibri" w:hAnsi="Calibri" w:cs="Calibri"/>
        </w:rPr>
        <w:t xml:space="preserve"> la Stazione Appaltante a trasmettere ogni comunicazione ai sensi dell’art</w:t>
      </w:r>
      <w:r w:rsidR="00BF0AF4">
        <w:rPr>
          <w:rFonts w:ascii="Calibri" w:hAnsi="Calibri" w:cs="Calibri"/>
        </w:rPr>
        <w:t>.</w:t>
      </w:r>
      <w:r w:rsidR="00184306" w:rsidRPr="00480319">
        <w:rPr>
          <w:rFonts w:ascii="Calibri" w:hAnsi="Calibri" w:cs="Calibri"/>
        </w:rPr>
        <w:t xml:space="preserve"> 29 del Codice dei Contratti tramite le piattaforme dell’ecosistema nazionale di cui all’art</w:t>
      </w:r>
      <w:r w:rsidR="00BF0AF4">
        <w:rPr>
          <w:rFonts w:ascii="Calibri" w:hAnsi="Calibri" w:cs="Calibri"/>
        </w:rPr>
        <w:t>.</w:t>
      </w:r>
      <w:r w:rsidR="00184306" w:rsidRPr="00480319">
        <w:rPr>
          <w:rFonts w:ascii="Calibri" w:hAnsi="Calibri" w:cs="Calibri"/>
        </w:rPr>
        <w:t xml:space="preserve"> 22 del predetto Codice e, per quanto non previsto dalle predette piattaforme, mediante l’utilizzo del domicilio digitale.</w:t>
      </w:r>
    </w:p>
    <w:p w14:paraId="4D7FEA06" w14:textId="75BB6EF0" w:rsidR="76941830" w:rsidRPr="00480319" w:rsidRDefault="6E2D91D6" w:rsidP="4D53DCE1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  <w:b/>
          <w:bCs/>
        </w:rPr>
        <w:t>AUTORIZZA</w:t>
      </w:r>
      <w:r w:rsidRPr="00480319">
        <w:rPr>
          <w:rFonts w:ascii="Calibri" w:hAnsi="Calibri" w:cs="Calibri"/>
        </w:rPr>
        <w:t xml:space="preserve"> la stazione appaltante al trattamento dei dati tramite il FVOE nel rispetto di quanto previsto dal </w:t>
      </w:r>
      <w:r w:rsidR="00A7760C">
        <w:rPr>
          <w:rFonts w:ascii="Calibri" w:hAnsi="Calibri" w:cs="Calibri"/>
        </w:rPr>
        <w:t>D.lgs.</w:t>
      </w:r>
      <w:r w:rsidRPr="00480319">
        <w:rPr>
          <w:rFonts w:ascii="Calibri" w:hAnsi="Calibri" w:cs="Calibri"/>
        </w:rPr>
        <w:t xml:space="preserve"> 30 giugno 2003, n. 196, per la</w:t>
      </w:r>
      <w:r w:rsidR="4FD507CB" w:rsidRPr="00480319">
        <w:rPr>
          <w:rFonts w:ascii="Calibri" w:hAnsi="Calibri" w:cs="Calibri"/>
        </w:rPr>
        <w:t xml:space="preserve"> </w:t>
      </w:r>
      <w:r w:rsidRPr="00480319">
        <w:rPr>
          <w:rFonts w:ascii="Calibri" w:hAnsi="Calibri" w:cs="Calibri"/>
        </w:rPr>
        <w:t>veri</w:t>
      </w:r>
      <w:r w:rsidR="29A8CA13" w:rsidRPr="00480319">
        <w:rPr>
          <w:rFonts w:ascii="Calibri" w:hAnsi="Calibri" w:cs="Calibri"/>
        </w:rPr>
        <w:t>fica da parte della stazione appaltante del possesso dei requisiti e per le altre finalità previste dal Codice</w:t>
      </w:r>
      <w:r w:rsidR="00A7760C">
        <w:rPr>
          <w:rFonts w:ascii="Calibri" w:hAnsi="Calibri" w:cs="Calibri"/>
        </w:rPr>
        <w:t>.</w:t>
      </w:r>
    </w:p>
    <w:p w14:paraId="75FF6F61" w14:textId="61526B55" w:rsidR="00C41162" w:rsidRPr="00480319" w:rsidRDefault="009E46B4" w:rsidP="009E46B4">
      <w:pPr>
        <w:ind w:left="284" w:hanging="284"/>
        <w:jc w:val="both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▪ </w:t>
      </w:r>
      <w:r w:rsidRPr="00480319">
        <w:rPr>
          <w:rFonts w:ascii="Calibri" w:hAnsi="Calibri" w:cs="Calibri"/>
        </w:rPr>
        <w:tab/>
      </w:r>
      <w:r w:rsidR="00184306" w:rsidRPr="00480319">
        <w:rPr>
          <w:rFonts w:ascii="Calibri" w:hAnsi="Calibri" w:cs="Calibri"/>
          <w:b/>
          <w:bCs/>
        </w:rPr>
        <w:t>DICHIARA</w:t>
      </w:r>
      <w:r w:rsidR="00184306" w:rsidRPr="00480319">
        <w:rPr>
          <w:rFonts w:ascii="Calibri" w:hAnsi="Calibri" w:cs="Calibri"/>
        </w:rPr>
        <w:t xml:space="preserve"> che il proprio domicilio digitale presente negli indici di cui agli art</w:t>
      </w:r>
      <w:r w:rsidR="00BF0AF4">
        <w:rPr>
          <w:rFonts w:ascii="Calibri" w:hAnsi="Calibri" w:cs="Calibri"/>
        </w:rPr>
        <w:t>t.</w:t>
      </w:r>
      <w:r w:rsidR="00184306" w:rsidRPr="00480319">
        <w:rPr>
          <w:rFonts w:ascii="Calibri" w:hAnsi="Calibri" w:cs="Calibri"/>
        </w:rPr>
        <w:t xml:space="preserve"> 6-bis e 6-ter del D.lgs. 82/05 è il seguente:</w:t>
      </w:r>
      <w:r w:rsidR="009B5141" w:rsidRPr="00480319">
        <w:rPr>
          <w:rFonts w:ascii="Calibri" w:hAnsi="Calibri" w:cs="Calibri"/>
        </w:rPr>
        <w:t xml:space="preserve"> </w:t>
      </w:r>
      <w:r w:rsidR="00F93D06" w:rsidRPr="00F93D06">
        <w:rPr>
          <w:rFonts w:ascii="Calibri" w:hAnsi="Calibri" w:cs="Calibri"/>
        </w:rPr>
        <w:t>_________________________</w:t>
      </w:r>
    </w:p>
    <w:p w14:paraId="739D688B" w14:textId="77777777" w:rsidR="006E6F27" w:rsidRDefault="006E6F27" w:rsidP="006E6F27">
      <w:pPr>
        <w:spacing w:before="60" w:after="0"/>
        <w:ind w:left="284" w:hanging="284"/>
        <w:rPr>
          <w:rFonts w:ascii="Calibri" w:hAnsi="Calibri" w:cs="Calibri"/>
        </w:rPr>
      </w:pPr>
    </w:p>
    <w:p w14:paraId="1AE19C52" w14:textId="4B6EC58C" w:rsidR="00C41162" w:rsidRPr="00480319" w:rsidRDefault="00184306" w:rsidP="006E6F27">
      <w:pPr>
        <w:spacing w:before="60" w:after="0"/>
        <w:ind w:left="284" w:hanging="284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La documentazione presentata in copia viene prodotta ai sensi del </w:t>
      </w:r>
      <w:r w:rsidR="00480319">
        <w:rPr>
          <w:rFonts w:ascii="Calibri" w:hAnsi="Calibri" w:cs="Calibri"/>
        </w:rPr>
        <w:t>D.lgs.</w:t>
      </w:r>
      <w:r w:rsidRPr="00480319">
        <w:rPr>
          <w:rFonts w:ascii="Calibri" w:hAnsi="Calibri" w:cs="Calibri"/>
        </w:rPr>
        <w:t xml:space="preserve"> 82/05. </w:t>
      </w:r>
    </w:p>
    <w:p w14:paraId="02B6082C" w14:textId="77777777" w:rsidR="006E6F27" w:rsidRDefault="006E6F27" w:rsidP="006E6F27">
      <w:pPr>
        <w:pStyle w:val="Corpotesto"/>
        <w:tabs>
          <w:tab w:val="left" w:pos="5461"/>
        </w:tabs>
        <w:spacing w:after="0"/>
        <w:rPr>
          <w:rFonts w:ascii="Calibri" w:hAnsi="Calibri" w:cs="Calibri"/>
        </w:rPr>
      </w:pPr>
    </w:p>
    <w:p w14:paraId="2C43B0DB" w14:textId="513CE295" w:rsidR="005975B8" w:rsidRPr="00480319" w:rsidRDefault="005975B8" w:rsidP="006E6F27">
      <w:pPr>
        <w:pStyle w:val="Corpotesto"/>
        <w:tabs>
          <w:tab w:val="left" w:pos="5461"/>
        </w:tabs>
        <w:spacing w:after="0"/>
        <w:rPr>
          <w:rFonts w:ascii="Calibri" w:hAnsi="Calibri" w:cs="Calibri"/>
        </w:rPr>
      </w:pPr>
      <w:r w:rsidRPr="00480319">
        <w:rPr>
          <w:rFonts w:ascii="Calibri" w:hAnsi="Calibri" w:cs="Calibri"/>
        </w:rPr>
        <w:t xml:space="preserve">Luogo e </w:t>
      </w:r>
      <w:r w:rsidR="00F93D06">
        <w:rPr>
          <w:rFonts w:ascii="Calibri" w:hAnsi="Calibri" w:cs="Calibri"/>
        </w:rPr>
        <w:t>D</w:t>
      </w:r>
      <w:r w:rsidRPr="00480319">
        <w:rPr>
          <w:rFonts w:ascii="Calibri" w:hAnsi="Calibri" w:cs="Calibri"/>
        </w:rPr>
        <w:t xml:space="preserve">ata </w:t>
      </w:r>
      <w:r w:rsidR="00F93D06" w:rsidRPr="00F93D06">
        <w:rPr>
          <w:rFonts w:ascii="Calibri" w:hAnsi="Calibri" w:cs="Calibri"/>
        </w:rPr>
        <w:t>_________________________</w:t>
      </w:r>
    </w:p>
    <w:p w14:paraId="375C394A" w14:textId="79B0AF91" w:rsidR="00854508" w:rsidRPr="00480319" w:rsidRDefault="00854508" w:rsidP="00854508">
      <w:pPr>
        <w:pStyle w:val="Corpotesto"/>
        <w:tabs>
          <w:tab w:val="left" w:pos="5461"/>
        </w:tabs>
        <w:ind w:left="4956"/>
        <w:jc w:val="center"/>
        <w:rPr>
          <w:rFonts w:ascii="Calibri" w:hAnsi="Calibri" w:cs="Calibri"/>
        </w:rPr>
      </w:pPr>
      <w:r w:rsidRPr="00480319">
        <w:rPr>
          <w:rFonts w:ascii="Calibri" w:hAnsi="Calibri" w:cs="Calibri"/>
        </w:rPr>
        <w:t>Firma del richiedente</w:t>
      </w:r>
    </w:p>
    <w:p w14:paraId="3BB4C044" w14:textId="4DA4032B" w:rsidR="005975B8" w:rsidRPr="00480319" w:rsidRDefault="00F93D06" w:rsidP="00F93D06">
      <w:pPr>
        <w:pStyle w:val="Corpotesto"/>
        <w:tabs>
          <w:tab w:val="left" w:pos="5461"/>
        </w:tabs>
        <w:ind w:left="4956"/>
        <w:jc w:val="center"/>
        <w:rPr>
          <w:rFonts w:ascii="Calibri" w:hAnsi="Calibri" w:cs="Calibri"/>
        </w:rPr>
      </w:pPr>
      <w:r w:rsidRPr="00F93D06">
        <w:rPr>
          <w:rFonts w:ascii="Calibri" w:hAnsi="Calibri" w:cs="Calibri"/>
        </w:rPr>
        <w:t>_________________________</w:t>
      </w:r>
    </w:p>
    <w:sectPr w:rsidR="005975B8" w:rsidRPr="00480319">
      <w:headerReference w:type="default" r:id="rId13"/>
      <w:footerReference w:type="default" r:id="rId14"/>
      <w:pgSz w:w="11906" w:h="16838"/>
      <w:pgMar w:top="993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1C81" w14:textId="77777777" w:rsidR="00F65583" w:rsidRDefault="00F65583">
      <w:pPr>
        <w:spacing w:after="0" w:line="240" w:lineRule="auto"/>
      </w:pPr>
      <w:r>
        <w:separator/>
      </w:r>
    </w:p>
  </w:endnote>
  <w:endnote w:type="continuationSeparator" w:id="0">
    <w:p w14:paraId="45004C61" w14:textId="77777777" w:rsidR="00F65583" w:rsidRDefault="00F65583">
      <w:pPr>
        <w:spacing w:after="0" w:line="240" w:lineRule="auto"/>
      </w:pPr>
      <w:r>
        <w:continuationSeparator/>
      </w:r>
    </w:p>
  </w:endnote>
  <w:endnote w:type="continuationNotice" w:id="1">
    <w:p w14:paraId="1ECD0B46" w14:textId="77777777" w:rsidR="00F65583" w:rsidRDefault="00F655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re Franklin SemiBold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579C9DA" w14:paraId="7428009C" w14:textId="77777777" w:rsidTr="6579C9DA">
      <w:trPr>
        <w:trHeight w:val="300"/>
      </w:trPr>
      <w:tc>
        <w:tcPr>
          <w:tcW w:w="3210" w:type="dxa"/>
        </w:tcPr>
        <w:p w14:paraId="4A7447B7" w14:textId="6C85C9A5" w:rsidR="6579C9DA" w:rsidRDefault="6579C9DA" w:rsidP="6579C9DA">
          <w:pPr>
            <w:pStyle w:val="Intestazione"/>
            <w:ind w:left="-115"/>
          </w:pPr>
        </w:p>
      </w:tc>
      <w:tc>
        <w:tcPr>
          <w:tcW w:w="3210" w:type="dxa"/>
        </w:tcPr>
        <w:p w14:paraId="7FA65F01" w14:textId="65B32C13" w:rsidR="6579C9DA" w:rsidRDefault="6579C9DA" w:rsidP="6579C9DA">
          <w:pPr>
            <w:pStyle w:val="Intestazione"/>
            <w:jc w:val="center"/>
          </w:pPr>
        </w:p>
      </w:tc>
      <w:tc>
        <w:tcPr>
          <w:tcW w:w="3210" w:type="dxa"/>
        </w:tcPr>
        <w:p w14:paraId="211E4A6E" w14:textId="2E60CCFA" w:rsidR="6579C9DA" w:rsidRDefault="6579C9DA" w:rsidP="6579C9DA">
          <w:pPr>
            <w:pStyle w:val="Intestazione"/>
            <w:ind w:right="-115"/>
            <w:jc w:val="right"/>
          </w:pPr>
        </w:p>
      </w:tc>
    </w:tr>
  </w:tbl>
  <w:p w14:paraId="43BDD70D" w14:textId="2CFAB908" w:rsidR="6579C9DA" w:rsidRDefault="6579C9DA" w:rsidP="6579C9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9D52" w14:textId="77777777" w:rsidR="00F65583" w:rsidRDefault="00F65583">
      <w:pPr>
        <w:rPr>
          <w:sz w:val="12"/>
        </w:rPr>
      </w:pPr>
      <w:r>
        <w:separator/>
      </w:r>
    </w:p>
  </w:footnote>
  <w:footnote w:type="continuationSeparator" w:id="0">
    <w:p w14:paraId="30009B39" w14:textId="77777777" w:rsidR="00F65583" w:rsidRDefault="00F65583">
      <w:pPr>
        <w:rPr>
          <w:sz w:val="12"/>
        </w:rPr>
      </w:pPr>
      <w:r>
        <w:continuationSeparator/>
      </w:r>
    </w:p>
  </w:footnote>
  <w:footnote w:type="continuationNotice" w:id="1">
    <w:p w14:paraId="65B93E43" w14:textId="77777777" w:rsidR="00F65583" w:rsidRDefault="00F655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1C38" w14:textId="33FC6EEA" w:rsidR="007321E0" w:rsidRDefault="007321E0" w:rsidP="6579C9DA">
    <w:pPr>
      <w:jc w:val="right"/>
      <w:rPr>
        <w:rFonts w:ascii="Libre Franklin SemiBold" w:eastAsia="Arial" w:hAnsi="Libre Franklin SemiBold" w:cs="Arial"/>
        <w:color w:val="0F206C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6579C9DA" w:rsidRPr="6579C9DA">
      <w:rPr>
        <w:rFonts w:ascii="Libre Franklin SemiBold" w:hAnsi="Libre Franklin SemiBold"/>
        <w:color w:val="0F206C"/>
        <w:sz w:val="20"/>
        <w:szCs w:val="20"/>
      </w:rP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6579C9DA" w:rsidRPr="6579C9DA">
      <w:rPr>
        <w:rFonts w:ascii="Libre Franklin SemiBold" w:eastAsia="Arial" w:hAnsi="Libre Franklin SemiBold" w:cs="Arial"/>
        <w:color w:val="0F206C"/>
        <w:sz w:val="20"/>
        <w:szCs w:val="20"/>
      </w:rPr>
      <w:t xml:space="preserve"> </w:t>
    </w:r>
  </w:p>
  <w:p w14:paraId="1253863B" w14:textId="6C0A9CAE" w:rsidR="009B1226" w:rsidRDefault="009B1226">
    <w:pPr>
      <w:pStyle w:val="Intestazione"/>
      <w:tabs>
        <w:tab w:val="left" w:pos="25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A87"/>
    <w:multiLevelType w:val="hybridMultilevel"/>
    <w:tmpl w:val="AD70340E"/>
    <w:lvl w:ilvl="0" w:tplc="418C014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025D9"/>
    <w:multiLevelType w:val="hybridMultilevel"/>
    <w:tmpl w:val="6AFCABE4"/>
    <w:lvl w:ilvl="0" w:tplc="ED6AACE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215AF136">
      <w:start w:val="1"/>
      <w:numFmt w:val="decimal"/>
      <w:lvlText w:val="%2."/>
      <w:lvlJc w:val="left"/>
      <w:pPr>
        <w:ind w:left="731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0B6B3A14"/>
    <w:multiLevelType w:val="hybridMultilevel"/>
    <w:tmpl w:val="B6268716"/>
    <w:lvl w:ilvl="0" w:tplc="02E6A158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5F3E55B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CDB675A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C010DC9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20DCFD8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 w:tplc="9BDCD9E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3DA2CD8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38C4195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 w:tplc="C38EA5A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E18F"/>
    <w:multiLevelType w:val="hybridMultilevel"/>
    <w:tmpl w:val="92BCB036"/>
    <w:lvl w:ilvl="0" w:tplc="A8707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C8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A4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0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6D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68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02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E5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22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E300"/>
    <w:multiLevelType w:val="hybridMultilevel"/>
    <w:tmpl w:val="57CA55B8"/>
    <w:lvl w:ilvl="0" w:tplc="F63ADA0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A91AE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4F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43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82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25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C6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A5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87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38F36"/>
    <w:multiLevelType w:val="multilevel"/>
    <w:tmpl w:val="D6A899AE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7410B"/>
    <w:multiLevelType w:val="multilevel"/>
    <w:tmpl w:val="F8AA1E5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20D55"/>
    <w:multiLevelType w:val="hybridMultilevel"/>
    <w:tmpl w:val="164CA6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305B6A"/>
    <w:multiLevelType w:val="hybridMultilevel"/>
    <w:tmpl w:val="6EC4E24C"/>
    <w:lvl w:ilvl="0" w:tplc="418C014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51B988"/>
    <w:multiLevelType w:val="hybridMultilevel"/>
    <w:tmpl w:val="B3368C3A"/>
    <w:lvl w:ilvl="0" w:tplc="0F42A6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821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A5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A8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C0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A5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20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23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6A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0198"/>
    <w:multiLevelType w:val="hybridMultilevel"/>
    <w:tmpl w:val="B608D1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90255"/>
    <w:multiLevelType w:val="multilevel"/>
    <w:tmpl w:val="6F92CB9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517102"/>
    <w:multiLevelType w:val="hybridMultilevel"/>
    <w:tmpl w:val="DCCC2BC8"/>
    <w:lvl w:ilvl="0" w:tplc="E7D4495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678F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47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24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C7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44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A4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02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88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95FFE"/>
    <w:multiLevelType w:val="hybridMultilevel"/>
    <w:tmpl w:val="D818D0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5CC38"/>
    <w:multiLevelType w:val="hybridMultilevel"/>
    <w:tmpl w:val="9E98BE5C"/>
    <w:lvl w:ilvl="0" w:tplc="7E5AC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A1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6E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43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E8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E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C0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E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0A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755D39"/>
    <w:multiLevelType w:val="hybridMultilevel"/>
    <w:tmpl w:val="5EE87FA2"/>
    <w:lvl w:ilvl="0" w:tplc="FF5E593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B10211AE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92D09FF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69A2D06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6E7AD79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BFFCB7F8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F4E701E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1FC2670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133A09BE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BDE411A"/>
    <w:multiLevelType w:val="hybridMultilevel"/>
    <w:tmpl w:val="064A8AE0"/>
    <w:lvl w:ilvl="0" w:tplc="274A853E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24704B3E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DFA6942A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AE92A7C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A40F72E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53F096A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35AFE00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524BA40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D6146BDE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281551B"/>
    <w:multiLevelType w:val="multilevel"/>
    <w:tmpl w:val="666822E8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Calibri" w:hAnsi="Calibri"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8561CBF"/>
    <w:multiLevelType w:val="hybridMultilevel"/>
    <w:tmpl w:val="027E11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0D47B5"/>
    <w:multiLevelType w:val="multilevel"/>
    <w:tmpl w:val="4FB2B5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EA4F5D"/>
    <w:multiLevelType w:val="hybridMultilevel"/>
    <w:tmpl w:val="C408F752"/>
    <w:lvl w:ilvl="0" w:tplc="418C014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7410B7"/>
    <w:multiLevelType w:val="hybridMultilevel"/>
    <w:tmpl w:val="B6267F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BC868"/>
    <w:multiLevelType w:val="hybridMultilevel"/>
    <w:tmpl w:val="5B8A193E"/>
    <w:lvl w:ilvl="0" w:tplc="B4EC4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AB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6C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60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63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6F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A7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07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EA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64599"/>
    <w:multiLevelType w:val="hybridMultilevel"/>
    <w:tmpl w:val="B2E21C1A"/>
    <w:lvl w:ilvl="0" w:tplc="91B8AC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A66A6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8A70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4CF0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D02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22E7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9A89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7873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4ED6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6E5DAB"/>
    <w:multiLevelType w:val="hybridMultilevel"/>
    <w:tmpl w:val="3356D814"/>
    <w:lvl w:ilvl="0" w:tplc="09E26EC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B2F29516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15B419B6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6C4EC12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D274E2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5F302370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EEA6E560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BD0F1CE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EC7873D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6806653"/>
    <w:multiLevelType w:val="multilevel"/>
    <w:tmpl w:val="B6C8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3873573">
    <w:abstractNumId w:val="4"/>
  </w:num>
  <w:num w:numId="2" w16cid:durableId="1736732116">
    <w:abstractNumId w:val="5"/>
  </w:num>
  <w:num w:numId="3" w16cid:durableId="1525249187">
    <w:abstractNumId w:val="16"/>
  </w:num>
  <w:num w:numId="4" w16cid:durableId="1307666503">
    <w:abstractNumId w:val="28"/>
  </w:num>
  <w:num w:numId="5" w16cid:durableId="1726954043">
    <w:abstractNumId w:val="27"/>
  </w:num>
  <w:num w:numId="6" w16cid:durableId="550380661">
    <w:abstractNumId w:val="18"/>
  </w:num>
  <w:num w:numId="7" w16cid:durableId="391973338">
    <w:abstractNumId w:val="29"/>
  </w:num>
  <w:num w:numId="8" w16cid:durableId="170994548">
    <w:abstractNumId w:val="19"/>
  </w:num>
  <w:num w:numId="9" w16cid:durableId="578175818">
    <w:abstractNumId w:val="11"/>
  </w:num>
  <w:num w:numId="10" w16cid:durableId="428283757">
    <w:abstractNumId w:val="3"/>
  </w:num>
  <w:num w:numId="11" w16cid:durableId="1447040258">
    <w:abstractNumId w:val="14"/>
  </w:num>
  <w:num w:numId="12" w16cid:durableId="1750301655">
    <w:abstractNumId w:val="20"/>
  </w:num>
  <w:num w:numId="13" w16cid:durableId="75982275">
    <w:abstractNumId w:val="24"/>
  </w:num>
  <w:num w:numId="14" w16cid:durableId="90929317">
    <w:abstractNumId w:val="9"/>
  </w:num>
  <w:num w:numId="15" w16cid:durableId="1329290130">
    <w:abstractNumId w:val="17"/>
  </w:num>
  <w:num w:numId="16" w16cid:durableId="1723752022">
    <w:abstractNumId w:val="2"/>
  </w:num>
  <w:num w:numId="17" w16cid:durableId="1964575994">
    <w:abstractNumId w:val="22"/>
  </w:num>
  <w:num w:numId="18" w16cid:durableId="719475238">
    <w:abstractNumId w:val="8"/>
  </w:num>
  <w:num w:numId="19" w16cid:durableId="249047085">
    <w:abstractNumId w:val="26"/>
  </w:num>
  <w:num w:numId="20" w16cid:durableId="1805002858">
    <w:abstractNumId w:val="15"/>
  </w:num>
  <w:num w:numId="21" w16cid:durableId="51004941">
    <w:abstractNumId w:val="7"/>
  </w:num>
  <w:num w:numId="22" w16cid:durableId="1081174916">
    <w:abstractNumId w:val="12"/>
  </w:num>
  <w:num w:numId="23" w16cid:durableId="509956082">
    <w:abstractNumId w:val="6"/>
  </w:num>
  <w:num w:numId="24" w16cid:durableId="959993535">
    <w:abstractNumId w:val="13"/>
  </w:num>
  <w:num w:numId="25" w16cid:durableId="1689327117">
    <w:abstractNumId w:val="21"/>
  </w:num>
  <w:num w:numId="26" w16cid:durableId="399910333">
    <w:abstractNumId w:val="1"/>
  </w:num>
  <w:num w:numId="27" w16cid:durableId="1906255767">
    <w:abstractNumId w:val="0"/>
  </w:num>
  <w:num w:numId="28" w16cid:durableId="1160776117">
    <w:abstractNumId w:val="23"/>
  </w:num>
  <w:num w:numId="29" w16cid:durableId="1348487105">
    <w:abstractNumId w:val="25"/>
  </w:num>
  <w:num w:numId="30" w16cid:durableId="1987274526">
    <w:abstractNumId w:val="10"/>
  </w:num>
  <w:num w:numId="31" w16cid:durableId="2130028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it-IT" w:vendorID="64" w:dllVersion="6" w:nlCheck="1" w:checkStyle="0"/>
  <w:activeWritingStyle w:appName="MSWord" w:lang="it-IT" w:vendorID="64" w:dllVersion="4096" w:nlCheck="1" w:checkStyle="0"/>
  <w:defaultTabStop w:val="708"/>
  <w:autoHyphenation/>
  <w:hyphenationZone w:val="283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17553"/>
    <w:rsid w:val="000210CF"/>
    <w:rsid w:val="00035F94"/>
    <w:rsid w:val="00043D1C"/>
    <w:rsid w:val="00061444"/>
    <w:rsid w:val="0007399C"/>
    <w:rsid w:val="000805C3"/>
    <w:rsid w:val="000B2949"/>
    <w:rsid w:val="000D0FCC"/>
    <w:rsid w:val="000D6884"/>
    <w:rsid w:val="000E34B4"/>
    <w:rsid w:val="000E5869"/>
    <w:rsid w:val="000F7421"/>
    <w:rsid w:val="00141B8D"/>
    <w:rsid w:val="00184306"/>
    <w:rsid w:val="00193CDC"/>
    <w:rsid w:val="001D24C1"/>
    <w:rsid w:val="001F46EC"/>
    <w:rsid w:val="001F4C96"/>
    <w:rsid w:val="00216DDD"/>
    <w:rsid w:val="00245C5F"/>
    <w:rsid w:val="0026149C"/>
    <w:rsid w:val="0026360E"/>
    <w:rsid w:val="00275DA6"/>
    <w:rsid w:val="002A377A"/>
    <w:rsid w:val="002D70E3"/>
    <w:rsid w:val="00314A16"/>
    <w:rsid w:val="00316BDD"/>
    <w:rsid w:val="00345201"/>
    <w:rsid w:val="003517FA"/>
    <w:rsid w:val="003B4C27"/>
    <w:rsid w:val="003E296E"/>
    <w:rsid w:val="003E5E1E"/>
    <w:rsid w:val="003F185B"/>
    <w:rsid w:val="003F350B"/>
    <w:rsid w:val="0040159E"/>
    <w:rsid w:val="00402047"/>
    <w:rsid w:val="0042064F"/>
    <w:rsid w:val="004266CE"/>
    <w:rsid w:val="00432C93"/>
    <w:rsid w:val="0043310B"/>
    <w:rsid w:val="0044215C"/>
    <w:rsid w:val="00480319"/>
    <w:rsid w:val="00482016"/>
    <w:rsid w:val="00484298"/>
    <w:rsid w:val="004926D1"/>
    <w:rsid w:val="00493902"/>
    <w:rsid w:val="004B7162"/>
    <w:rsid w:val="004F6CE9"/>
    <w:rsid w:val="00500F41"/>
    <w:rsid w:val="005271D0"/>
    <w:rsid w:val="00560916"/>
    <w:rsid w:val="005822C6"/>
    <w:rsid w:val="00582857"/>
    <w:rsid w:val="00590D3D"/>
    <w:rsid w:val="0059117A"/>
    <w:rsid w:val="005975B8"/>
    <w:rsid w:val="005A069D"/>
    <w:rsid w:val="005D3BCB"/>
    <w:rsid w:val="005E0723"/>
    <w:rsid w:val="005E46A2"/>
    <w:rsid w:val="006026A2"/>
    <w:rsid w:val="006030F0"/>
    <w:rsid w:val="006176D9"/>
    <w:rsid w:val="006533B7"/>
    <w:rsid w:val="00654527"/>
    <w:rsid w:val="0066102F"/>
    <w:rsid w:val="0069303E"/>
    <w:rsid w:val="0069625E"/>
    <w:rsid w:val="006A0646"/>
    <w:rsid w:val="006A0A21"/>
    <w:rsid w:val="006B39A8"/>
    <w:rsid w:val="006D0EB8"/>
    <w:rsid w:val="006D62CA"/>
    <w:rsid w:val="006E6399"/>
    <w:rsid w:val="006E6F27"/>
    <w:rsid w:val="007012A1"/>
    <w:rsid w:val="00716A0D"/>
    <w:rsid w:val="00721A39"/>
    <w:rsid w:val="007321E0"/>
    <w:rsid w:val="0073797C"/>
    <w:rsid w:val="007536D1"/>
    <w:rsid w:val="007D2C48"/>
    <w:rsid w:val="007E1762"/>
    <w:rsid w:val="007F7D67"/>
    <w:rsid w:val="008016F4"/>
    <w:rsid w:val="00806F95"/>
    <w:rsid w:val="00845D5C"/>
    <w:rsid w:val="00854508"/>
    <w:rsid w:val="0087364E"/>
    <w:rsid w:val="00884FD4"/>
    <w:rsid w:val="00886BAE"/>
    <w:rsid w:val="00895413"/>
    <w:rsid w:val="008A71AE"/>
    <w:rsid w:val="00942E88"/>
    <w:rsid w:val="0094779A"/>
    <w:rsid w:val="00962ADD"/>
    <w:rsid w:val="009735A4"/>
    <w:rsid w:val="009A7169"/>
    <w:rsid w:val="009B1226"/>
    <w:rsid w:val="009B5141"/>
    <w:rsid w:val="009D4291"/>
    <w:rsid w:val="009E46B4"/>
    <w:rsid w:val="009F28CA"/>
    <w:rsid w:val="00A008DA"/>
    <w:rsid w:val="00A23F34"/>
    <w:rsid w:val="00A718A5"/>
    <w:rsid w:val="00A738D2"/>
    <w:rsid w:val="00A7760C"/>
    <w:rsid w:val="00A83F6E"/>
    <w:rsid w:val="00A968B1"/>
    <w:rsid w:val="00AB3F8A"/>
    <w:rsid w:val="00AC3192"/>
    <w:rsid w:val="00AF4BAC"/>
    <w:rsid w:val="00B04786"/>
    <w:rsid w:val="00B254C1"/>
    <w:rsid w:val="00B41972"/>
    <w:rsid w:val="00B4405A"/>
    <w:rsid w:val="00B452F1"/>
    <w:rsid w:val="00B61DF7"/>
    <w:rsid w:val="00B72332"/>
    <w:rsid w:val="00B750CC"/>
    <w:rsid w:val="00B7607E"/>
    <w:rsid w:val="00B7690A"/>
    <w:rsid w:val="00BA1A2B"/>
    <w:rsid w:val="00BB2512"/>
    <w:rsid w:val="00BF0AF4"/>
    <w:rsid w:val="00BF1D89"/>
    <w:rsid w:val="00BF4C0F"/>
    <w:rsid w:val="00C10A3D"/>
    <w:rsid w:val="00C35702"/>
    <w:rsid w:val="00C41162"/>
    <w:rsid w:val="00C61202"/>
    <w:rsid w:val="00CA2F30"/>
    <w:rsid w:val="00CA57B7"/>
    <w:rsid w:val="00CF2D97"/>
    <w:rsid w:val="00D250E8"/>
    <w:rsid w:val="00D56866"/>
    <w:rsid w:val="00D60ACC"/>
    <w:rsid w:val="00D619C1"/>
    <w:rsid w:val="00D70AE3"/>
    <w:rsid w:val="00D70D55"/>
    <w:rsid w:val="00D778F8"/>
    <w:rsid w:val="00DB2D0D"/>
    <w:rsid w:val="00DC531F"/>
    <w:rsid w:val="00DD2513"/>
    <w:rsid w:val="00DF4EDE"/>
    <w:rsid w:val="00E04E4A"/>
    <w:rsid w:val="00E055BC"/>
    <w:rsid w:val="00E44B13"/>
    <w:rsid w:val="00E46026"/>
    <w:rsid w:val="00E623B6"/>
    <w:rsid w:val="00E72466"/>
    <w:rsid w:val="00E843DB"/>
    <w:rsid w:val="00ED309F"/>
    <w:rsid w:val="00EE3421"/>
    <w:rsid w:val="00F05ACD"/>
    <w:rsid w:val="00F1381A"/>
    <w:rsid w:val="00F27E15"/>
    <w:rsid w:val="00F3431C"/>
    <w:rsid w:val="00F368D7"/>
    <w:rsid w:val="00F43493"/>
    <w:rsid w:val="00F511C2"/>
    <w:rsid w:val="00F65583"/>
    <w:rsid w:val="00F93D06"/>
    <w:rsid w:val="00FC1BBC"/>
    <w:rsid w:val="00FE2E68"/>
    <w:rsid w:val="0102F809"/>
    <w:rsid w:val="0383C20F"/>
    <w:rsid w:val="050E13A4"/>
    <w:rsid w:val="05A4AC7B"/>
    <w:rsid w:val="06E72779"/>
    <w:rsid w:val="06F0295A"/>
    <w:rsid w:val="07AF074F"/>
    <w:rsid w:val="07BA4826"/>
    <w:rsid w:val="082E7EF0"/>
    <w:rsid w:val="085EE087"/>
    <w:rsid w:val="09662651"/>
    <w:rsid w:val="09746549"/>
    <w:rsid w:val="0A6D44C1"/>
    <w:rsid w:val="0B57DC96"/>
    <w:rsid w:val="0C13EB6C"/>
    <w:rsid w:val="0C9F747A"/>
    <w:rsid w:val="0D496A06"/>
    <w:rsid w:val="0E17E031"/>
    <w:rsid w:val="0F488A93"/>
    <w:rsid w:val="121CDB29"/>
    <w:rsid w:val="1254ED5F"/>
    <w:rsid w:val="12AB3C39"/>
    <w:rsid w:val="13817307"/>
    <w:rsid w:val="1400CBCD"/>
    <w:rsid w:val="15916E36"/>
    <w:rsid w:val="168C2567"/>
    <w:rsid w:val="17FA10DA"/>
    <w:rsid w:val="1A304961"/>
    <w:rsid w:val="1A6FA019"/>
    <w:rsid w:val="1E413774"/>
    <w:rsid w:val="1EAFFC90"/>
    <w:rsid w:val="1F6A17E6"/>
    <w:rsid w:val="1FA467BE"/>
    <w:rsid w:val="20D2543E"/>
    <w:rsid w:val="2251E8CC"/>
    <w:rsid w:val="24D19003"/>
    <w:rsid w:val="25AE1915"/>
    <w:rsid w:val="29A8CA13"/>
    <w:rsid w:val="2A120C4C"/>
    <w:rsid w:val="2A3E84E8"/>
    <w:rsid w:val="2A83DFA4"/>
    <w:rsid w:val="2C7A5DC3"/>
    <w:rsid w:val="2E162E24"/>
    <w:rsid w:val="2EB64E65"/>
    <w:rsid w:val="2F46D037"/>
    <w:rsid w:val="2F84990A"/>
    <w:rsid w:val="31BEF603"/>
    <w:rsid w:val="31F282EF"/>
    <w:rsid w:val="3321C125"/>
    <w:rsid w:val="334C6E06"/>
    <w:rsid w:val="33F40473"/>
    <w:rsid w:val="347D422E"/>
    <w:rsid w:val="34DEF6A5"/>
    <w:rsid w:val="35564970"/>
    <w:rsid w:val="35C0FFA9"/>
    <w:rsid w:val="365EF930"/>
    <w:rsid w:val="37DD2816"/>
    <w:rsid w:val="39661071"/>
    <w:rsid w:val="3997161D"/>
    <w:rsid w:val="3C7B3C89"/>
    <w:rsid w:val="3F52BBBE"/>
    <w:rsid w:val="3FACC4FA"/>
    <w:rsid w:val="3FE83A76"/>
    <w:rsid w:val="40765FDB"/>
    <w:rsid w:val="410A6E1A"/>
    <w:rsid w:val="4127A477"/>
    <w:rsid w:val="4207AD0E"/>
    <w:rsid w:val="435123F6"/>
    <w:rsid w:val="4354CD43"/>
    <w:rsid w:val="442961B8"/>
    <w:rsid w:val="45D57DB9"/>
    <w:rsid w:val="45FB0AB7"/>
    <w:rsid w:val="477AF465"/>
    <w:rsid w:val="4860AEE8"/>
    <w:rsid w:val="49CFFA00"/>
    <w:rsid w:val="4A471043"/>
    <w:rsid w:val="4B14C8CA"/>
    <w:rsid w:val="4B46823C"/>
    <w:rsid w:val="4C78F438"/>
    <w:rsid w:val="4C8F10EA"/>
    <w:rsid w:val="4D079AC2"/>
    <w:rsid w:val="4D53DCE1"/>
    <w:rsid w:val="4D5FF2DC"/>
    <w:rsid w:val="4D657B68"/>
    <w:rsid w:val="4DE40415"/>
    <w:rsid w:val="4FD507CB"/>
    <w:rsid w:val="50DE6155"/>
    <w:rsid w:val="512E9333"/>
    <w:rsid w:val="53493217"/>
    <w:rsid w:val="53F9FB6D"/>
    <w:rsid w:val="54D8384A"/>
    <w:rsid w:val="5512ACA7"/>
    <w:rsid w:val="576EBD19"/>
    <w:rsid w:val="59282CC9"/>
    <w:rsid w:val="59AC0BFC"/>
    <w:rsid w:val="59E48FEA"/>
    <w:rsid w:val="5B0E0081"/>
    <w:rsid w:val="5B5B926D"/>
    <w:rsid w:val="5BCC6FC7"/>
    <w:rsid w:val="5BF3789D"/>
    <w:rsid w:val="5C6584DB"/>
    <w:rsid w:val="5D9723C3"/>
    <w:rsid w:val="5EBDF28A"/>
    <w:rsid w:val="602FE899"/>
    <w:rsid w:val="60BD64B4"/>
    <w:rsid w:val="60CEC485"/>
    <w:rsid w:val="61A69B4B"/>
    <w:rsid w:val="63498F59"/>
    <w:rsid w:val="6425EDC6"/>
    <w:rsid w:val="6555444A"/>
    <w:rsid w:val="6579C9DA"/>
    <w:rsid w:val="660A8BE5"/>
    <w:rsid w:val="6702791E"/>
    <w:rsid w:val="6714365D"/>
    <w:rsid w:val="67672932"/>
    <w:rsid w:val="680D0E09"/>
    <w:rsid w:val="691D5DF5"/>
    <w:rsid w:val="69DF0A35"/>
    <w:rsid w:val="69E04F9A"/>
    <w:rsid w:val="6A5C7E6E"/>
    <w:rsid w:val="6C59842E"/>
    <w:rsid w:val="6CC7E232"/>
    <w:rsid w:val="6E123415"/>
    <w:rsid w:val="6E2D91D6"/>
    <w:rsid w:val="6F1F2F4D"/>
    <w:rsid w:val="7233E737"/>
    <w:rsid w:val="72EB8CC8"/>
    <w:rsid w:val="739D9ECC"/>
    <w:rsid w:val="74875D29"/>
    <w:rsid w:val="755A0A39"/>
    <w:rsid w:val="7595E8AC"/>
    <w:rsid w:val="75E96A21"/>
    <w:rsid w:val="76006674"/>
    <w:rsid w:val="76232D8A"/>
    <w:rsid w:val="76941830"/>
    <w:rsid w:val="7751EA39"/>
    <w:rsid w:val="77853A82"/>
    <w:rsid w:val="779C36D5"/>
    <w:rsid w:val="78BEFAF7"/>
    <w:rsid w:val="7A13870C"/>
    <w:rsid w:val="7A24A128"/>
    <w:rsid w:val="7ABAA134"/>
    <w:rsid w:val="7ACFA555"/>
    <w:rsid w:val="7DCE97C6"/>
    <w:rsid w:val="7DDDC126"/>
    <w:rsid w:val="7F02188B"/>
    <w:rsid w:val="7FF3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D3BCB"/>
    <w:pPr>
      <w:keepNext/>
      <w:spacing w:before="60" w:after="60" w:line="276" w:lineRule="auto"/>
      <w:jc w:val="both"/>
      <w:outlineLvl w:val="0"/>
    </w:pPr>
    <w:rPr>
      <w:rFonts w:ascii="Libre Franklin" w:eastAsia="Calibri" w:hAnsi="Libre Franklin" w:cs="Courier New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1381A"/>
    <w:pPr>
      <w:keepNext/>
      <w:ind w:left="284" w:hanging="284"/>
      <w:jc w:val="both"/>
      <w:outlineLvl w:val="1"/>
    </w:pPr>
    <w:rPr>
      <w:rFonts w:ascii="Libre Franklin" w:eastAsia="Libre Franklin" w:hAnsi="Libre Franklin" w:cs="Libre Franklin"/>
      <w:b/>
      <w:i/>
      <w:sz w:val="20"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43493"/>
    <w:pPr>
      <w:keepNext/>
      <w:suppressAutoHyphens w:val="0"/>
      <w:spacing w:after="0" w:line="240" w:lineRule="auto"/>
      <w:ind w:left="567" w:right="621"/>
      <w:jc w:val="both"/>
      <w:outlineLvl w:val="5"/>
    </w:pPr>
    <w:rPr>
      <w:rFonts w:ascii="Libre Franklin" w:eastAsia="Arial" w:hAnsi="Libre Franklin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17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customStyle="1" w:styleId="normaltextrun">
    <w:name w:val="normaltextrun"/>
    <w:basedOn w:val="Carpredefinitoparagrafo"/>
    <w:rsid w:val="00DB2D0D"/>
  </w:style>
  <w:style w:type="character" w:customStyle="1" w:styleId="eop">
    <w:name w:val="eop"/>
    <w:basedOn w:val="Carpredefinitoparagrafo"/>
    <w:rsid w:val="00DB2D0D"/>
  </w:style>
  <w:style w:type="paragraph" w:customStyle="1" w:styleId="paragraph">
    <w:name w:val="paragraph"/>
    <w:basedOn w:val="Normale"/>
    <w:rsid w:val="00845D5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aragraph">
    <w:name w:val="x_paragraph"/>
    <w:basedOn w:val="Normale"/>
    <w:rsid w:val="007E176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normaltextrun">
    <w:name w:val="x_normaltextrun"/>
    <w:basedOn w:val="Carpredefinitoparagrafo"/>
    <w:rsid w:val="007E1762"/>
  </w:style>
  <w:style w:type="character" w:customStyle="1" w:styleId="xeop">
    <w:name w:val="x_eop"/>
    <w:basedOn w:val="Carpredefinitoparagrafo"/>
    <w:rsid w:val="007E1762"/>
  </w:style>
  <w:style w:type="character" w:customStyle="1" w:styleId="xtabchar">
    <w:name w:val="x_tabchar"/>
    <w:basedOn w:val="Carpredefinitoparagrafo"/>
    <w:rsid w:val="007E1762"/>
  </w:style>
  <w:style w:type="paragraph" w:customStyle="1" w:styleId="Standard">
    <w:name w:val="Standard"/>
    <w:basedOn w:val="Normale"/>
    <w:rsid w:val="085EE087"/>
    <w:rPr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iPriority w:val="99"/>
    <w:unhideWhenUsed/>
    <w:rsid w:val="003B4C27"/>
    <w:pPr>
      <w:jc w:val="both"/>
    </w:pPr>
    <w:rPr>
      <w:rFonts w:ascii="Libre Franklin" w:hAnsi="Libre Frankli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B4C27"/>
    <w:rPr>
      <w:rFonts w:ascii="Libre Franklin" w:hAnsi="Libre Frankli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0F7421"/>
    <w:pPr>
      <w:spacing w:before="60" w:after="60" w:line="276" w:lineRule="auto"/>
      <w:jc w:val="both"/>
    </w:pPr>
    <w:rPr>
      <w:rFonts w:ascii="Libre Franklin" w:eastAsia="Times New Roman" w:hAnsi="Libre Franklin" w:cs="Times New Roman"/>
      <w:b/>
      <w:i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F7421"/>
    <w:rPr>
      <w:rFonts w:ascii="Libre Franklin" w:eastAsia="Times New Roman" w:hAnsi="Libre Franklin" w:cs="Times New Roman"/>
      <w:b/>
      <w:i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43493"/>
    <w:rPr>
      <w:rFonts w:ascii="Libre Franklin" w:eastAsia="Arial" w:hAnsi="Libre Franklin" w:cs="Arial"/>
      <w:b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3BCB"/>
    <w:rPr>
      <w:rFonts w:ascii="Libre Franklin" w:eastAsia="Calibri" w:hAnsi="Libre Franklin" w:cs="Courier New"/>
      <w:b/>
      <w:sz w:val="20"/>
      <w:szCs w:val="20"/>
      <w:lang w:eastAsia="it-IT"/>
    </w:rPr>
  </w:style>
  <w:style w:type="character" w:customStyle="1" w:styleId="tabchar">
    <w:name w:val="tabchar"/>
    <w:basedOn w:val="Carpredefinitoparagrafo"/>
    <w:rsid w:val="001F4C96"/>
  </w:style>
  <w:style w:type="character" w:customStyle="1" w:styleId="Titolo2Carattere">
    <w:name w:val="Titolo 2 Carattere"/>
    <w:basedOn w:val="Carpredefinitoparagrafo"/>
    <w:link w:val="Titolo2"/>
    <w:uiPriority w:val="9"/>
    <w:rsid w:val="00F1381A"/>
    <w:rPr>
      <w:rFonts w:ascii="Libre Franklin" w:eastAsia="Libre Franklin" w:hAnsi="Libre Franklin" w:cs="Libre Franklin"/>
      <w:b/>
      <w:i/>
      <w:sz w:val="20"/>
      <w:szCs w:val="20"/>
      <w:u w:val="single"/>
    </w:rPr>
  </w:style>
  <w:style w:type="paragraph" w:customStyle="1" w:styleId="Normale1">
    <w:name w:val="Normale1"/>
    <w:basedOn w:val="Normale"/>
    <w:uiPriority w:val="1"/>
    <w:qFormat/>
    <w:rsid w:val="4D53DCE1"/>
    <w:pPr>
      <w:spacing w:after="200"/>
    </w:pPr>
    <w:rPr>
      <w:rFonts w:eastAsiaTheme="minorEastAsia"/>
      <w:color w:val="00000A"/>
    </w:rPr>
  </w:style>
  <w:style w:type="character" w:styleId="Collegamentoipertestuale">
    <w:name w:val="Hyperlink"/>
    <w:basedOn w:val="Carpredefinitoparagrafo"/>
    <w:uiPriority w:val="99"/>
    <w:unhideWhenUsed/>
    <w:rsid w:val="006E6F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gegovpa.it/Aspseneca/AmministrazioneTrasparente/DisposizioniGenerali/AttiGenerali?dettaglio=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481e33-8146-48e1-a62a-5e04c0c7738a" xsi:nil="true"/>
    <lcf76f155ced4ddcb4097134ff3c332f xmlns="8662c774-3bfc-47a3-b3c9-fb33675078c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0C28C49F86EB418A8BB2466B3CEC6D" ma:contentTypeVersion="14" ma:contentTypeDescription="Creare un nuovo documento." ma:contentTypeScope="" ma:versionID="7f74d0f15f01d8066b5aa36e861fbb58">
  <xsd:schema xmlns:xsd="http://www.w3.org/2001/XMLSchema" xmlns:xs="http://www.w3.org/2001/XMLSchema" xmlns:p="http://schemas.microsoft.com/office/2006/metadata/properties" xmlns:ns2="8662c774-3bfc-47a3-b3c9-fb33675078c1" xmlns:ns3="d1481e33-8146-48e1-a62a-5e04c0c7738a" targetNamespace="http://schemas.microsoft.com/office/2006/metadata/properties" ma:root="true" ma:fieldsID="4911552474bc2691429b5a0a758be382" ns2:_="" ns3:_="">
    <xsd:import namespace="8662c774-3bfc-47a3-b3c9-fb33675078c1"/>
    <xsd:import namespace="d1481e33-8146-48e1-a62a-5e04c0c77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c774-3bfc-47a3-b3c9-fb336750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81e33-8146-48e1-a62a-5e04c0c77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326e4a-9e60-4d95-85b7-03acdfa78ac5}" ma:internalName="TaxCatchAll" ma:showField="CatchAllData" ma:web="d1481e33-8146-48e1-a62a-5e04c0c77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12373-6788-4437-9A05-13BB429E9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20BB2-64AE-4671-A29B-E3CACEA54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058D4-8971-44E6-AEC9-816A116B5744}">
  <ds:schemaRefs>
    <ds:schemaRef ds:uri="8662c774-3bfc-47a3-b3c9-fb33675078c1"/>
    <ds:schemaRef ds:uri="d1481e33-8146-48e1-a62a-5e04c0c7738a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10833DC-9289-480A-AB65-79F21D3B4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2c774-3bfc-47a3-b3c9-fb33675078c1"/>
    <ds:schemaRef ds:uri="d1481e33-8146-48e1-a62a-5e04c0c77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Roberta Bussolari</cp:lastModifiedBy>
  <cp:revision>30</cp:revision>
  <cp:lastPrinted>2024-02-20T10:03:00Z</cp:lastPrinted>
  <dcterms:created xsi:type="dcterms:W3CDTF">2026-02-11T11:20:00Z</dcterms:created>
  <dcterms:modified xsi:type="dcterms:W3CDTF">2026-07-02T13:45:00Z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0x0101004B0C28C49F86EB418A8BB2466B3CEC6D</vt:lpwstr>
  </property>
  <property fmtid="{D5CDD505-2E9C-101B-9397-08002B2CF9AE}" pid="3" name="MediaServiceImageTags">
    <vt:lpwstr/>
  </property>
</Properties>
</file>